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A5" w:rsidRPr="00D87355" w:rsidRDefault="00543BDB" w:rsidP="00D87355">
      <w:pPr>
        <w:jc w:val="center"/>
        <w:rPr>
          <w:rStyle w:val="a8"/>
          <w:rFonts w:ascii="Times New Roman" w:hAnsi="Times New Roman" w:cs="Times New Roman"/>
          <w:b/>
          <w:i w:val="0"/>
          <w:sz w:val="24"/>
          <w:szCs w:val="24"/>
        </w:rPr>
      </w:pPr>
      <w:r w:rsidRPr="00D87355">
        <w:rPr>
          <w:rStyle w:val="a8"/>
          <w:rFonts w:ascii="Times New Roman" w:hAnsi="Times New Roman" w:cs="Times New Roman"/>
          <w:b/>
          <w:i w:val="0"/>
          <w:sz w:val="24"/>
          <w:szCs w:val="24"/>
        </w:rPr>
        <w:t>БАЗА ДАННЫХ М</w:t>
      </w:r>
      <w:r w:rsidR="00F27CEC">
        <w:rPr>
          <w:rStyle w:val="a8"/>
          <w:rFonts w:ascii="Times New Roman" w:hAnsi="Times New Roman" w:cs="Times New Roman"/>
          <w:b/>
          <w:i w:val="0"/>
          <w:sz w:val="24"/>
          <w:szCs w:val="24"/>
        </w:rPr>
        <w:t>ЕЖДУНАРОДНЫХ ОРГАНИЗАЦИИ  (2018г.</w:t>
      </w:r>
      <w:r w:rsidRPr="00D87355">
        <w:rPr>
          <w:rStyle w:val="a8"/>
          <w:rFonts w:ascii="Times New Roman" w:hAnsi="Times New Roman" w:cs="Times New Roman"/>
          <w:b/>
          <w:i w:val="0"/>
          <w:sz w:val="24"/>
          <w:szCs w:val="24"/>
        </w:rPr>
        <w:t>)</w:t>
      </w:r>
    </w:p>
    <w:tbl>
      <w:tblPr>
        <w:tblStyle w:val="a3"/>
        <w:tblW w:w="15432" w:type="dxa"/>
        <w:tblInd w:w="392" w:type="dxa"/>
        <w:tblLayout w:type="fixed"/>
        <w:tblLook w:val="04A0"/>
      </w:tblPr>
      <w:tblGrid>
        <w:gridCol w:w="567"/>
        <w:gridCol w:w="4111"/>
        <w:gridCol w:w="5244"/>
        <w:gridCol w:w="5387"/>
        <w:gridCol w:w="123"/>
      </w:tblGrid>
      <w:tr w:rsidR="00D87355" w:rsidRPr="00543BDB" w:rsidTr="00AF3173">
        <w:tc>
          <w:tcPr>
            <w:tcW w:w="567" w:type="dxa"/>
          </w:tcPr>
          <w:p w:rsidR="00D87355" w:rsidRPr="00D87355" w:rsidRDefault="00D87355" w:rsidP="00D87355">
            <w:pPr>
              <w:jc w:val="center"/>
              <w:rPr>
                <w:rStyle w:val="a8"/>
                <w:rFonts w:ascii="Times New Roman" w:hAnsi="Times New Roman" w:cs="Times New Roman"/>
                <w:b/>
                <w:i w:val="0"/>
                <w:sz w:val="28"/>
                <w:szCs w:val="24"/>
              </w:rPr>
            </w:pPr>
            <w:r w:rsidRPr="00D87355">
              <w:rPr>
                <w:rStyle w:val="a8"/>
                <w:rFonts w:ascii="Times New Roman" w:hAnsi="Times New Roman" w:cs="Times New Roman"/>
                <w:b/>
                <w:i w:val="0"/>
                <w:sz w:val="28"/>
                <w:szCs w:val="24"/>
              </w:rPr>
              <w:t>№</w:t>
            </w:r>
          </w:p>
        </w:tc>
        <w:tc>
          <w:tcPr>
            <w:tcW w:w="4111" w:type="dxa"/>
          </w:tcPr>
          <w:p w:rsidR="00D87355" w:rsidRPr="00D87355" w:rsidRDefault="00D87355" w:rsidP="00D87355">
            <w:pPr>
              <w:jc w:val="center"/>
              <w:rPr>
                <w:rStyle w:val="a8"/>
                <w:rFonts w:ascii="Times New Roman" w:hAnsi="Times New Roman" w:cs="Times New Roman"/>
                <w:b/>
                <w:i w:val="0"/>
                <w:sz w:val="28"/>
                <w:szCs w:val="24"/>
              </w:rPr>
            </w:pPr>
            <w:r w:rsidRPr="00D87355">
              <w:rPr>
                <w:b/>
                <w:sz w:val="28"/>
              </w:rPr>
              <w:t>Наименование организации</w:t>
            </w:r>
          </w:p>
        </w:tc>
        <w:tc>
          <w:tcPr>
            <w:tcW w:w="5244" w:type="dxa"/>
          </w:tcPr>
          <w:p w:rsidR="00D87355" w:rsidRPr="00D87355" w:rsidRDefault="00D87355" w:rsidP="00D87355">
            <w:pPr>
              <w:jc w:val="center"/>
              <w:rPr>
                <w:rStyle w:val="a8"/>
                <w:rFonts w:ascii="Times New Roman" w:hAnsi="Times New Roman" w:cs="Times New Roman"/>
                <w:b/>
                <w:i w:val="0"/>
                <w:sz w:val="28"/>
                <w:szCs w:val="24"/>
              </w:rPr>
            </w:pPr>
            <w:r w:rsidRPr="00D87355">
              <w:rPr>
                <w:b/>
                <w:sz w:val="28"/>
              </w:rPr>
              <w:t>ФИО, председателя правления и директора</w:t>
            </w:r>
          </w:p>
        </w:tc>
        <w:tc>
          <w:tcPr>
            <w:tcW w:w="5510" w:type="dxa"/>
            <w:gridSpan w:val="2"/>
          </w:tcPr>
          <w:p w:rsidR="00D87355" w:rsidRPr="00D87355" w:rsidRDefault="00D87355" w:rsidP="00D87355">
            <w:pPr>
              <w:jc w:val="center"/>
              <w:rPr>
                <w:b/>
                <w:sz w:val="28"/>
              </w:rPr>
            </w:pPr>
            <w:r w:rsidRPr="00D87355">
              <w:rPr>
                <w:b/>
                <w:sz w:val="28"/>
              </w:rPr>
              <w:t>Адрес, телефон</w:t>
            </w:r>
          </w:p>
          <w:p w:rsidR="00D87355" w:rsidRPr="00D87355" w:rsidRDefault="00D87355" w:rsidP="00D87355">
            <w:pPr>
              <w:jc w:val="center"/>
              <w:rPr>
                <w:b/>
                <w:sz w:val="28"/>
              </w:rPr>
            </w:pPr>
          </w:p>
          <w:p w:rsidR="00D87355" w:rsidRPr="00D87355" w:rsidRDefault="00D87355" w:rsidP="00D87355">
            <w:pPr>
              <w:jc w:val="center"/>
              <w:rPr>
                <w:rStyle w:val="a8"/>
                <w:rFonts w:ascii="Times New Roman" w:hAnsi="Times New Roman" w:cs="Times New Roman"/>
                <w:b/>
                <w:i w:val="0"/>
                <w:sz w:val="28"/>
                <w:szCs w:val="24"/>
              </w:rPr>
            </w:pPr>
          </w:p>
        </w:tc>
      </w:tr>
      <w:tr w:rsidR="00D87355" w:rsidRPr="00543BDB" w:rsidTr="00AF3173"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87355" w:rsidRPr="00543BDB" w:rsidRDefault="00A83219" w:rsidP="004C52C6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АЗИАТСКИЙ БАНК РАЗВИТИЯ И КЫРГЫЗСКАЯ РЕСПУБЛИКА</w:t>
              </w:r>
            </w:hyperlink>
          </w:p>
          <w:p w:rsidR="00D87355" w:rsidRPr="00543BDB" w:rsidRDefault="00D87355" w:rsidP="004C52C6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D87355" w:rsidRPr="00997C48" w:rsidRDefault="00D87355" w:rsidP="004C52C6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7C4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Постоянный Представитель: </w:t>
            </w:r>
            <w:proofErr w:type="spellStart"/>
            <w:r w:rsidRPr="00997C4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Гос-жа</w:t>
            </w:r>
            <w:proofErr w:type="spellEnd"/>
            <w:r w:rsidRPr="00997C48">
              <w:rPr>
                <w:rStyle w:val="a8"/>
                <w:i w:val="0"/>
                <w:sz w:val="24"/>
                <w:szCs w:val="24"/>
              </w:rPr>
              <w:t xml:space="preserve"> </w:t>
            </w:r>
            <w:proofErr w:type="spellStart"/>
            <w:r w:rsidRPr="00997C4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КэндисМакДэйган</w:t>
            </w:r>
            <w:proofErr w:type="spellEnd"/>
          </w:p>
        </w:tc>
        <w:tc>
          <w:tcPr>
            <w:tcW w:w="5510" w:type="dxa"/>
            <w:gridSpan w:val="2"/>
          </w:tcPr>
          <w:p w:rsidR="00D87355" w:rsidRPr="00997C48" w:rsidRDefault="00A83219" w:rsidP="004C52C6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5" w:history="1">
              <w:r w:rsidR="00D87355" w:rsidRPr="00997C48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http://www.adb.org/KyrgyzRepublic/default.asp</w:t>
              </w:r>
            </w:hyperlink>
            <w:r w:rsidR="00D87355" w:rsidRPr="00997C4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ул. </w:t>
            </w:r>
            <w:proofErr w:type="spellStart"/>
            <w:r w:rsidR="00D87355" w:rsidRPr="00997C4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Орозбекова</w:t>
            </w:r>
            <w:proofErr w:type="spellEnd"/>
            <w:r w:rsidR="00D87355" w:rsidRPr="00997C4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52-54</w:t>
            </w:r>
            <w:r w:rsidR="00D87355" w:rsidRPr="00997C4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г. Бишкек, 720040</w:t>
            </w:r>
            <w:r w:rsidR="00D87355" w:rsidRPr="00997C4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Тел: (+996 312)  624195; </w:t>
            </w:r>
            <w:r w:rsidR="00D87355" w:rsidRPr="00997C4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Факс: (+996 312) 624196</w:t>
            </w:r>
            <w:r w:rsidR="00D87355" w:rsidRPr="00997C4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Ра</w:t>
            </w:r>
            <w:r w:rsidR="00D87355" w:rsidRPr="00997C48">
              <w:rPr>
                <w:rStyle w:val="a8"/>
                <w:i w:val="0"/>
                <w:sz w:val="24"/>
                <w:szCs w:val="24"/>
              </w:rPr>
              <w:t xml:space="preserve">бочие часы:8.30-5.30 </w:t>
            </w:r>
            <w:proofErr w:type="spellStart"/>
            <w:r w:rsidR="00D87355" w:rsidRPr="00997C48">
              <w:rPr>
                <w:rStyle w:val="a8"/>
                <w:i w:val="0"/>
                <w:sz w:val="24"/>
                <w:szCs w:val="24"/>
              </w:rPr>
              <w:t>Пн</w:t>
            </w:r>
            <w:r w:rsidR="00D87355" w:rsidRPr="00997C48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-п</w:t>
            </w:r>
            <w:r w:rsidR="00D87355" w:rsidRPr="00997C48">
              <w:rPr>
                <w:rStyle w:val="a8"/>
                <w:i w:val="0"/>
                <w:sz w:val="24"/>
                <w:szCs w:val="24"/>
              </w:rPr>
              <w:t>ц</w:t>
            </w:r>
            <w:proofErr w:type="spellEnd"/>
            <w:r w:rsidR="00D87355" w:rsidRPr="00997C48">
              <w:rPr>
                <w:rStyle w:val="a8"/>
                <w:i w:val="0"/>
                <w:sz w:val="24"/>
                <w:szCs w:val="24"/>
              </w:rPr>
              <w:t xml:space="preserve"> </w:t>
            </w:r>
          </w:p>
        </w:tc>
      </w:tr>
      <w:tr w:rsidR="00D87355" w:rsidRPr="00543BDB" w:rsidTr="00AF3173">
        <w:trPr>
          <w:trHeight w:val="1177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87355" w:rsidRPr="00543BDB" w:rsidRDefault="00A83219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6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СОТРУДНИЧЕСТВО В ЦЕЛЯХ РАЗВИТИЯ ФИНЛЯНДИИ В ВОСТОЧНОЙ ЕВРОПЕ И ЦЕНТРАЛЬНОЙ АЗИИ</w:t>
              </w:r>
            </w:hyperlink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Заместитель главы Миссии: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Гос-жаКатья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Карпинен</w:t>
            </w:r>
          </w:p>
        </w:tc>
        <w:tc>
          <w:tcPr>
            <w:tcW w:w="5510" w:type="dxa"/>
            <w:gridSpan w:val="2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Посольство Финляндии, </w:t>
            </w:r>
            <w:proofErr w:type="gram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</w:t>
            </w:r>
            <w:proofErr w:type="gram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 Астана, Казахстан,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мкр-н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Самал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, 12 (17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эт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.)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Тел: +7 7172 44 21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www.finland.org.kz</w:t>
            </w:r>
            <w:proofErr w:type="spellEnd"/>
          </w:p>
        </w:tc>
      </w:tr>
      <w:tr w:rsidR="00D87355" w:rsidRPr="00543BDB" w:rsidTr="00AF3173">
        <w:trPr>
          <w:trHeight w:val="1690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87355" w:rsidRPr="00543BDB" w:rsidRDefault="00A83219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7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РОССИЙСКО-КЫРГЫЗСКИЙ ФОНД РАЗВИТИЯ</w:t>
              </w:r>
            </w:hyperlink>
          </w:p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Председатель Правления: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АсрандиевЭркинШамшудинович</w:t>
            </w:r>
            <w:proofErr w:type="spellEnd"/>
          </w:p>
        </w:tc>
        <w:tc>
          <w:tcPr>
            <w:tcW w:w="5510" w:type="dxa"/>
            <w:gridSpan w:val="2"/>
          </w:tcPr>
          <w:p w:rsidR="00D87355" w:rsidRPr="00543BDB" w:rsidRDefault="00A83219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8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www.rkdf.org</w:t>
              </w:r>
            </w:hyperlink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бул. </w:t>
            </w:r>
            <w:proofErr w:type="spellStart"/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Эркиндик</w:t>
            </w:r>
            <w:proofErr w:type="spellEnd"/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, 21, БЦ «Орион»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proofErr w:type="gramStart"/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</w:t>
            </w:r>
            <w:proofErr w:type="gramEnd"/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 Бишкек, 720001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Тел: (+996 312) 303750/51/52;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Факс: (+996 312) 303759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e-mail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: </w:t>
            </w:r>
            <w:hyperlink r:id="rId9" w:history="1">
              <w:r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office@rkdf.org</w:t>
              </w:r>
            </w:hyperlink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, </w:t>
            </w:r>
            <w:hyperlink r:id="rId10" w:history="1">
              <w:r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corporatecom@rkdf.org</w:t>
              </w:r>
            </w:hyperlink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Рабочие часы: 9:00-18:00 Понедельник-пятница</w:t>
            </w:r>
          </w:p>
        </w:tc>
      </w:tr>
      <w:tr w:rsidR="00D87355" w:rsidRPr="00543BDB" w:rsidTr="00AF3173"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87355" w:rsidRPr="00543BDB" w:rsidRDefault="00A83219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11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ЕВРАЗИЙСКИЙ ФОНД СТАБИЛИЗАЦИИ И РАЗВИТИЯ</w:t>
              </w:r>
            </w:hyperlink>
          </w:p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Директор представительства ЕАБР в </w:t>
            </w:r>
            <w:proofErr w:type="gram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</w:t>
            </w:r>
            <w:proofErr w:type="gram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 Бишкеке: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Гос-н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СерикПримбетов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</w:p>
        </w:tc>
        <w:tc>
          <w:tcPr>
            <w:tcW w:w="5510" w:type="dxa"/>
            <w:gridSpan w:val="2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Кыргызская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Республика </w:t>
            </w:r>
            <w:proofErr w:type="gram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</w:t>
            </w:r>
            <w:proofErr w:type="gram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 Бишкек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720040, бул.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Эркиндик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д. 21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Тел. +996 312 66 04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04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(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доб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 2301)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Факс: +996 312 66 21 46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Контактное лицо: Александр Ефимов, старший специалист отдела проектов Антикризисного Фонда, ЕАБР</w:t>
            </w:r>
          </w:p>
          <w:p w:rsidR="00D87355" w:rsidRPr="00543BDB" w:rsidRDefault="00A83219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12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ACF@eabr.org</w:t>
              </w:r>
            </w:hyperlink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Российская Федерация </w:t>
            </w:r>
            <w:proofErr w:type="gram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</w:t>
            </w:r>
            <w:proofErr w:type="gram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 Москва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109240, Большой Ватин пер. д. 3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Тел. +7 495 645 0445 (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ext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 2776), 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Факс: +7 495 645 0441</w:t>
            </w: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87355" w:rsidRPr="00543BDB" w:rsidRDefault="00A83219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13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 xml:space="preserve">АГЕНТСТВО США ПО МЕЖДУНАРОДНОМУ РАЗВИТИЮ </w:t>
              </w:r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lastRenderedPageBreak/>
                <w:t>(USAID)</w:t>
              </w:r>
            </w:hyperlink>
          </w:p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Директор Миссии: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Гос-н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Гэри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Линден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 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Для дополнительной информации 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обращаться: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КайратбекМурзакимов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,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Медиа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специалист 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(+996-312 597000; </w:t>
            </w:r>
            <w:hyperlink r:id="rId14" w:history="1">
              <w:r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kmurzakimov@usaid.gov</w:t>
              </w:r>
            </w:hyperlink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)  </w:t>
            </w:r>
          </w:p>
        </w:tc>
        <w:tc>
          <w:tcPr>
            <w:tcW w:w="5387" w:type="dxa"/>
          </w:tcPr>
          <w:p w:rsidR="00D87355" w:rsidRPr="00543BDB" w:rsidRDefault="00A83219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15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www.usaid.gov/kyrgyz-republic</w:t>
              </w:r>
            </w:hyperlink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Страница на </w:t>
            </w:r>
            <w:proofErr w:type="spellStart"/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фейсбук</w:t>
            </w:r>
            <w:proofErr w:type="spellEnd"/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hyperlink r:id="rId16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https://www.facebook.com/USAIDKyrgyzRepublic</w:t>
              </w:r>
            </w:hyperlink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Проспект Мира, 171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720016, Бишкек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Тел:  (+996 312) 597000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Факс: (+996 312) 597744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Рабочие часы: 8.30-5.00 Понедельник-пятница</w:t>
            </w:r>
          </w:p>
        </w:tc>
      </w:tr>
      <w:tr w:rsidR="00D87355" w:rsidRPr="00543BDB" w:rsidTr="00AF3173">
        <w:trPr>
          <w:gridAfter w:val="1"/>
          <w:wAfter w:w="123" w:type="dxa"/>
          <w:trHeight w:val="2740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</w:tcPr>
          <w:p w:rsidR="00D87355" w:rsidRPr="00543BDB" w:rsidRDefault="00A83219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17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АГЕНТСТВА ООН В КЫРГЫЗСКОЙ РЕСПУБЛИКЕ</w:t>
              </w:r>
            </w:hyperlink>
          </w:p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Постоянный Координатор системы ООН в КР и Постоянный Представитель ПРООН: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Гос-н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ОзонниаОжиело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Контактное лицо: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НуршатАбабакиров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, Координатор по связям с общественностью и коммуникациям </w:t>
            </w:r>
            <w:hyperlink r:id="rId18" w:history="1">
              <w:r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nurshat.ababakirov@one.un.org</w:t>
              </w:r>
            </w:hyperlink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 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</w:p>
          <w:p w:rsidR="00D87355" w:rsidRPr="00543BDB" w:rsidRDefault="00A83219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19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http://www.un.org.kg/</w:t>
              </w:r>
            </w:hyperlink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Дом ООН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Проспект</w:t>
            </w:r>
            <w:proofErr w:type="gram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Ч</w:t>
            </w:r>
            <w:proofErr w:type="gram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уй, 160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Бишкек, 720040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Тел: (+996 312) 611213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Факс: (+996 312) 611217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Рабочие часы:8.30-5.30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Понед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- Пятница</w:t>
            </w: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D87355" w:rsidRPr="00543BDB" w:rsidRDefault="00A83219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20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ВСЕМИРНЫЙ БАНК</w:t>
              </w:r>
            </w:hyperlink>
          </w:p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Глава офиса ВБ в КР: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Гос-жаБолормааАмгаабазар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Контактное лицо: Динара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Акматбекова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, Специалист по связям с общественностью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hyperlink r:id="rId21" w:history="1">
              <w:r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http://www.worldbank.org.kg/</w:t>
              </w:r>
            </w:hyperlink>
          </w:p>
        </w:tc>
        <w:tc>
          <w:tcPr>
            <w:tcW w:w="5387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ул. Московская, 214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Бишкек, 720010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Кыргызская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Республика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Тел: (+996 312)  625262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Факс: (+996 312) 625362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Рабочие часы: 9:00-18:00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Понед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- Пятница</w:t>
            </w: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D87355" w:rsidRPr="00543BDB" w:rsidRDefault="00A83219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22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ГЕРМАНСКИЙ БАНК РАЗВИТИЯ KFW</w:t>
              </w:r>
            </w:hyperlink>
          </w:p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Директор регионального бюро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КфВ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 ЦА: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Гос-жаИлваРеннер-Хэберле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 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Э-почта</w:t>
            </w:r>
            <w:proofErr w:type="spellEnd"/>
            <w:proofErr w:type="gram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для связи: KfW.Bischkek@kfw.de</w:t>
            </w:r>
          </w:p>
          <w:p w:rsidR="00D87355" w:rsidRPr="00543BDB" w:rsidRDefault="00A83219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23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http://www.kfw-entwicklungsbank.de/EN_Home/LocalPresence/Asia49/Office_Central_Asia/index.jsp</w:t>
              </w:r>
            </w:hyperlink>
          </w:p>
        </w:tc>
        <w:tc>
          <w:tcPr>
            <w:tcW w:w="5387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BlvdErkindik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22 /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Moskovskaya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101/1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720040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Bishkek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KyrgyzRepublic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Тел: (+996 312) 906576; 909088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Факс: (+996 312) 909 089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Рабочие часы:9.00-5.30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Пон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- пят</w:t>
            </w: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87355" w:rsidRPr="00543BDB" w:rsidRDefault="00A83219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24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GIZ</w:t>
              </w:r>
            </w:hyperlink>
          </w:p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D87355" w:rsidRPr="00140370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Страновой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директор GIZ в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Кыргызской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Республике: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Гос-н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Томас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Лабан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Контактное лицо: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Кыял</w:t>
            </w:r>
            <w:proofErr w:type="spellEnd"/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Чомоева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, Ассистент Главы Регионального Представительства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r>
              <w:rPr>
                <w:lang w:val="ky-KG"/>
              </w:rPr>
              <w:lastRenderedPageBreak/>
              <w:t xml:space="preserve"> </w:t>
            </w:r>
            <w:hyperlink r:id="rId25" w:history="1">
              <w:r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kyial.chomoeva@giz.de</w:t>
              </w:r>
            </w:hyperlink>
            <w:r>
              <w:rPr>
                <w:lang w:val="ky-KG"/>
              </w:rPr>
              <w:t xml:space="preserve"> </w:t>
            </w:r>
          </w:p>
        </w:tc>
        <w:tc>
          <w:tcPr>
            <w:tcW w:w="5387" w:type="dxa"/>
          </w:tcPr>
          <w:p w:rsidR="00D87355" w:rsidRPr="00543BDB" w:rsidRDefault="00A83219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26" w:history="1">
              <w:r w:rsidR="00D87355" w:rsidRPr="00D87355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  <w:lang w:val="ky-KG"/>
                </w:rPr>
                <w:t>http://www.giz.de/de/weltweit/europa-kaukasus-zentralasien/655.htm</w:t>
              </w:r>
            </w:hyperlink>
            <w:r w:rsidR="00D87355" w:rsidRPr="00D8735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br/>
              <w:t xml:space="preserve">бул. </w:t>
            </w:r>
            <w:proofErr w:type="spellStart"/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Эркиндик</w:t>
            </w:r>
            <w:proofErr w:type="spellEnd"/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, 22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720040, г. Бишкек</w:t>
            </w:r>
          </w:p>
          <w:p w:rsidR="00D87355" w:rsidRPr="00140370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Тел: (+996 312) 909070 (+996 312) 909082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Факс: +996 312 9090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80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Рабочие часы: 8.30-5.30 </w:t>
            </w:r>
            <w:proofErr w:type="gramStart"/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н</w:t>
            </w:r>
            <w:proofErr w:type="gramEnd"/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– </w:t>
            </w:r>
            <w:proofErr w:type="spellStart"/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spellEnd"/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т 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</w:tcPr>
          <w:p w:rsidR="00D87355" w:rsidRPr="00543BDB" w:rsidRDefault="00A83219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27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ЕВРАЗИЙСКИЙ БАНК РАЗВИТИЯ</w:t>
              </w:r>
            </w:hyperlink>
          </w:p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Председатель правления ЕАБР: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Гос-н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А. Ю.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Бельянинов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Директор представительства ЕАБР в </w:t>
            </w:r>
            <w:proofErr w:type="gram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</w:t>
            </w:r>
            <w:proofErr w:type="gram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 Бишкеке: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Гос-н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СерикПримбетов</w:t>
            </w:r>
            <w:proofErr w:type="spellEnd"/>
          </w:p>
        </w:tc>
        <w:tc>
          <w:tcPr>
            <w:tcW w:w="5387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Кыргызская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Республика </w:t>
            </w:r>
            <w:proofErr w:type="gram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</w:t>
            </w:r>
            <w:proofErr w:type="gram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 Бишкек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720040, бул.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Эркиндик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д. 21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Тел. +996 312 66 04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04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(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доб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 2301)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Факс: +996 312 66 21 46</w:t>
            </w: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D87355" w:rsidRPr="00543BDB" w:rsidRDefault="00A83219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28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ЕВРОПЕЙСКИЙ БАНК РЕКОНСТРУКЦИИ И РАЗВИТИЯ</w:t>
              </w:r>
            </w:hyperlink>
          </w:p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Региональный Директор ЕБРР по Центральной Азии: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Гос-н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Нил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Маккейн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Контактное лицо: Зарина Абдуллаева, ассистент</w:t>
            </w:r>
          </w:p>
        </w:tc>
        <w:tc>
          <w:tcPr>
            <w:tcW w:w="5387" w:type="dxa"/>
          </w:tcPr>
          <w:p w:rsidR="00D87355" w:rsidRPr="00543BDB" w:rsidRDefault="00A83219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29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http://www.ebrd.com/russian/pages/country/kyrgyzrepublic.shtml</w:t>
              </w:r>
            </w:hyperlink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Бизнес центр "Орион" 4 этаж 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бул.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Эркиндик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, 21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720040, Бишкек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Тел: (+996 312)624016, 624017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Факс: (996 312) 666284 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Рабочие часы:  9.00-6.00 Понедельник-пятница</w:t>
            </w: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D87355" w:rsidRPr="00543BDB" w:rsidRDefault="00A83219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30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КОРПУС МИЛОСЕРДИЯ</w:t>
              </w:r>
            </w:hyperlink>
          </w:p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Контактная информация: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Директор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Мерсико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в КР - Г-жа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УмаматКандалаева</w:t>
            </w:r>
            <w:proofErr w:type="spellEnd"/>
          </w:p>
        </w:tc>
        <w:tc>
          <w:tcPr>
            <w:tcW w:w="5387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Кыргызстан, Бишкек 720031, ул.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АжыбекБаатыра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, 15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E-mail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: </w:t>
            </w:r>
            <w:hyperlink r:id="rId31" w:history="1">
              <w:r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press@kg.mercycorps.org</w:t>
              </w:r>
            </w:hyperlink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Тел: +996 (312) 996701; 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hyperlink r:id="rId32" w:history="1">
              <w:r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http://www.mercycorps.org/</w:t>
              </w:r>
            </w:hyperlink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D87355" w:rsidRPr="00543BDB" w:rsidRDefault="00A83219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33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МЕЖДУНАРОДНЫЙ ВАЛЮТНЫЙ ФОНД (МВФ)</w:t>
              </w:r>
            </w:hyperlink>
          </w:p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Постоянный представитель МВФ в КР: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Гос-н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Яхья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Саид</w:t>
            </w:r>
          </w:p>
        </w:tc>
        <w:tc>
          <w:tcPr>
            <w:tcW w:w="5387" w:type="dxa"/>
          </w:tcPr>
          <w:p w:rsidR="00D87355" w:rsidRPr="00543BDB" w:rsidRDefault="00A83219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34" w:history="1">
              <w:proofErr w:type="gramStart"/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http://www.imf.org/external/country/KGZ/index.htm</w:t>
              </w:r>
            </w:hyperlink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Бизнес центр "Орион" 5 этаж 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бул. </w:t>
            </w:r>
            <w:proofErr w:type="spellStart"/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Эркиндик</w:t>
            </w:r>
            <w:proofErr w:type="spellEnd"/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21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Бишкек, Кыргызстан 720040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Тел: 312) 30-37-04/30-37-05 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Факс: (312) 30-37-08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Рабочие часы:8.30-5.30 </w:t>
            </w:r>
            <w:proofErr w:type="spellStart"/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Понед-пятница</w:t>
            </w:r>
            <w:proofErr w:type="spellEnd"/>
            <w:proofErr w:type="gramEnd"/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D87355" w:rsidRPr="00543BDB" w:rsidRDefault="00A83219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35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МЕЖДУНАРОДНАЯ ФИНАНСОВАЯ КОРПОРАЦИЯ (IFC), ЧЛЕН ГРУППЫ ВСЕМИРНОГО БАНКА</w:t>
              </w:r>
            </w:hyperlink>
          </w:p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Руководитель офиса: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Гос-н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Мартин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Негеле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Контактное лицо: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КымбатЫбышова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, специалист по связям с общественностью  </w:t>
            </w:r>
          </w:p>
        </w:tc>
        <w:tc>
          <w:tcPr>
            <w:tcW w:w="5387" w:type="dxa"/>
          </w:tcPr>
          <w:p w:rsidR="00D87355" w:rsidRPr="00543BDB" w:rsidRDefault="00A83219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36" w:tgtFrame="_blank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http://www.ifc.org</w:t>
              </w:r>
            </w:hyperlink>
            <w:hyperlink r:id="rId37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br/>
              </w:r>
            </w:hyperlink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Бульвар </w:t>
            </w:r>
            <w:proofErr w:type="spellStart"/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Эркиндик</w:t>
            </w:r>
            <w:proofErr w:type="spellEnd"/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, 21 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4-й этаж, Бизнес-центр "Орион" 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Бишкек 720040 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Тел: (+996 312) 626162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Факс: (+996 312) 612472</w:t>
            </w:r>
          </w:p>
        </w:tc>
      </w:tr>
      <w:tr w:rsidR="00D87355" w:rsidRPr="00543BDB" w:rsidTr="00AF3173">
        <w:trPr>
          <w:gridAfter w:val="1"/>
          <w:wAfter w:w="123" w:type="dxa"/>
          <w:trHeight w:val="2015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1" w:type="dxa"/>
          </w:tcPr>
          <w:p w:rsidR="00D87355" w:rsidRPr="00543BDB" w:rsidRDefault="00A83219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38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ПРОГРАММНЫЙ ОФИС ОБСЕ В БИШКЕКЕ</w:t>
              </w:r>
            </w:hyperlink>
          </w:p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Глава офиса: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Гос-н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 Пьер фон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Аркс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, 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Офицер по связям с общественностью и работе со СМИ: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Илона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Асыранкулова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hyperlink r:id="rId39" w:history="1">
              <w:r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pm-kg@osce.org</w:t>
              </w:r>
            </w:hyperlink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 </w:t>
            </w:r>
          </w:p>
        </w:tc>
        <w:tc>
          <w:tcPr>
            <w:tcW w:w="5387" w:type="dxa"/>
          </w:tcPr>
          <w:p w:rsidR="00D87355" w:rsidRPr="00543BDB" w:rsidRDefault="00A83219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0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http://www.osce.org/bishkek/</w:t>
              </w:r>
            </w:hyperlink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ул. Рыскулова 6 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720001, г. Бишкек, 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Тел: (+996 312) 61 24 45  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Факс: (+996 312) 61 24 40  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Сотовый телефон (+996) 775 98 78 17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Рабочие часы:9.00 - 6.00</w:t>
            </w: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D87355" w:rsidRPr="00543BDB" w:rsidRDefault="00A83219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1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ПРЕДСТАВИТЕЛЬСТВО ЕВРОПЕЙСКОГО СОЮЗА В КЫРГЫЗСКОЙ РЕСПУБЛИКЕ</w:t>
              </w:r>
            </w:hyperlink>
          </w:p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Представитель в КР: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Гос-н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Яп</w:t>
            </w:r>
            <w:proofErr w:type="spellEnd"/>
            <w:proofErr w:type="gram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Ора, и.о. Главы Представительства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Контактное лицо: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ДаниярЖакыпов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hyperlink r:id="rId42" w:history="1">
              <w:r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http://eeas.europa.eu/delegations/kyrgyzstan/index_ru.htm</w:t>
              </w:r>
            </w:hyperlink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</w:p>
        </w:tc>
        <w:tc>
          <w:tcPr>
            <w:tcW w:w="5387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бул.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Эркиндик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21, Бизнес центр "Орион" 5 этаж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720044, г. Бишкек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Тел:+996 312 261005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Факс:+996 312 261007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Рабочие часы:9.00-5.30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Понед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- Пятница</w:t>
            </w: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D87355" w:rsidRPr="00543BDB" w:rsidRDefault="00A83219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3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ПРЕДСТАВИТЕЛЬСТВО МИНИСТЕРСТВА МЕЖДУНАРОДНОГО РАЗВИТИЯ ВЕЛИКОБРИТАНИИ (ММР) В КЫРГЫЗСКОЙ РЕСПУБЛИКЕ</w:t>
              </w:r>
            </w:hyperlink>
          </w:p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Руководитель Программ DFID в КР: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Гос-жа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Аида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Акматалиева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Контактное лицо: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АнараАширалиева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, координатор программ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hyperlink r:id="rId44" w:history="1">
              <w:r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http://www.dfid.gov.uk/Where-we-work/Asia-Central/Kyrgyzstan/</w:t>
              </w:r>
            </w:hyperlink>
          </w:p>
        </w:tc>
        <w:tc>
          <w:tcPr>
            <w:tcW w:w="5387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Бульвар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Эркиндик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, 21 офис 404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720040, г. Бишкек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Тел: (+996) - 312- 303644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Факс: (+996)-312-303650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Рабочие часы: Понедельник-пятница с 9.30-5.30</w:t>
            </w: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D87355" w:rsidRPr="00543BDB" w:rsidRDefault="00A83219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5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ОРГАНИЗАЦИЯ АГА ХАНА ПО РАЗВИТИЮ В КЫРГЫЗСКОЙ РЕСПУБЛИКЕ</w:t>
              </w:r>
            </w:hyperlink>
          </w:p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Глава Представительства: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Гос-н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ШамшКассим-Лакха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Контактное лицо: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Адылбек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Исмаилов, Старший специалист по связям с общественностью и коммуникациям</w:t>
            </w:r>
          </w:p>
          <w:p w:rsidR="00D87355" w:rsidRPr="00543BDB" w:rsidRDefault="00A83219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6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http://www.akdn.org/</w:t>
              </w:r>
            </w:hyperlink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Тыныстанова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80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г. Бишкек 720053 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Кыргызская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Республика 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Тел: + 996 312 621751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e-mail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: AKDN.Kyrgyzstan@akdn.org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Website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www.akdn.org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Рабочие часы: 9.00 - 18.00 Понедельник-пятница</w:t>
            </w: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D87355" w:rsidRPr="00543BDB" w:rsidRDefault="00A83219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7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ПОСОЛЬСТВО ШВЕЙЦАРИИ В КЫРГЫЗСКОЙ РЕСПУБЛИКЕ</w:t>
              </w:r>
            </w:hyperlink>
          </w:p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Посол Швейцарии в КР: г-жа Вероник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Ульманн</w:t>
            </w:r>
            <w:proofErr w:type="spellEnd"/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Контактное лицо: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ТурсунайЧодурова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, сотрудник по связям с общественностью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Посольство Швейцарии в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Кыргызской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Республике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Адрес: 720040, Кыргызстан, Бишкек, бульвар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Эркиндик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21 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Телефон: (+ 996 312) 301036, факс: (+ 996 312) 303677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Часы работы: 8.30-17.30 (понедельник-пятница)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Веб-сайт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: </w:t>
            </w:r>
            <w:hyperlink r:id="rId48" w:history="1">
              <w:r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https://www.eda.admin.ch/bishkek</w:t>
              </w:r>
            </w:hyperlink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Фейсбук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: </w:t>
            </w:r>
            <w:hyperlink r:id="rId49" w:history="1">
              <w:r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https://www.facebook.com/SwissEmbassyKyrgyzstan</w:t>
              </w:r>
            </w:hyperlink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11" w:type="dxa"/>
          </w:tcPr>
          <w:p w:rsidR="00D87355" w:rsidRPr="00543BDB" w:rsidRDefault="00A83219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50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ПОСОЛЬСТВО ФЕДЕРАТИВНОЙ РЕСПУБЛИКИ ГЕРМАНИЯ В КЫРГЫЗСКОЙ РЕСПУБЛИКЕ</w:t>
              </w:r>
            </w:hyperlink>
          </w:p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Руководитель отдела экономического сотрудничества и развития: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Гос-н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КасьенОнезорге</w:t>
            </w:r>
            <w:proofErr w:type="spellEnd"/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Контакты и информация: </w:t>
            </w:r>
            <w:hyperlink r:id="rId51" w:history="1">
              <w:r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info@bischkek.de</w:t>
              </w:r>
            </w:hyperlink>
          </w:p>
          <w:p w:rsidR="00D87355" w:rsidRPr="00543BDB" w:rsidRDefault="00A83219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52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http://www.bischkek.diplo.de</w:t>
              </w:r>
            </w:hyperlink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ул.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Раззакова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28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Бишкек, 720040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Часы работы: 9.00-5.15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пон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.- чт.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пт. 9.00-2.00</w:t>
            </w:r>
          </w:p>
        </w:tc>
      </w:tr>
      <w:tr w:rsidR="00D87355" w:rsidRPr="00543BDB" w:rsidTr="00AF3173">
        <w:trPr>
          <w:gridAfter w:val="1"/>
          <w:wAfter w:w="123" w:type="dxa"/>
          <w:trHeight w:val="1580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D87355" w:rsidRPr="00543BDB" w:rsidRDefault="00A83219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53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ТИКА</w:t>
              </w:r>
            </w:hyperlink>
          </w:p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Программный Координатор в КР: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Гос-н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Али МУСЛУ  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Ассистент: Санжар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Алтамышев</w:t>
            </w:r>
            <w:proofErr w:type="spellEnd"/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Контактное лицо: 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hyperlink r:id="rId54" w:history="1">
              <w:r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biskek@tika.gov.tr</w:t>
              </w:r>
            </w:hyperlink>
          </w:p>
          <w:p w:rsidR="00D87355" w:rsidRPr="00543BDB" w:rsidRDefault="00A83219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55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http://www.tika.gov.tr/EN/#</w:t>
              </w:r>
            </w:hyperlink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D87355" w:rsidRPr="00543BDB" w:rsidRDefault="00A83219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56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http://www.tika.gov.tr/EN/#</w:t>
              </w:r>
            </w:hyperlink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г. Бишкек 720031, ул. </w:t>
            </w:r>
            <w:proofErr w:type="spellStart"/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Юнусалиева</w:t>
            </w:r>
            <w:proofErr w:type="spellEnd"/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№6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Тел: (+996 312) 530161, 298327; 298328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Факс: (+996 312) 530106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Рабочие часы: 9.00-6.00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D87355" w:rsidRPr="00543BDB" w:rsidRDefault="00A83219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57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ФОНД «СОРОС-КЫРГЫЗСТАН»</w:t>
              </w:r>
            </w:hyperlink>
          </w:p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Исполнительный директор: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Гос-н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 Шамиль Ибрагимов</w:t>
            </w:r>
          </w:p>
        </w:tc>
        <w:tc>
          <w:tcPr>
            <w:tcW w:w="5387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87355" w:rsidRPr="00543BDB" w:rsidRDefault="00A83219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58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http://soros.kg</w:t>
              </w:r>
              <w:proofErr w:type="gramStart"/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/</w:t>
              </w:r>
            </w:hyperlink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У</w:t>
            </w:r>
            <w:proofErr w:type="gramEnd"/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л. </w:t>
            </w:r>
            <w:proofErr w:type="spellStart"/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Логвиненко</w:t>
            </w:r>
            <w:proofErr w:type="spellEnd"/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, 55а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720040, г. Бишкек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Тел: (996-312) 663475, 622655, 664218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Факс (996-312) 663448</w:t>
            </w:r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Рабочие часы: 9.00 - 18.00 (</w:t>
            </w:r>
            <w:proofErr w:type="spellStart"/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пон-пят</w:t>
            </w:r>
            <w:proofErr w:type="spellEnd"/>
            <w:r w:rsidR="00D87355"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87355" w:rsidRPr="00543BDB" w:rsidRDefault="00A83219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59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ЯПОНСКОЕ АГЕНТСТВО МЕЖДУНАРОДНОГО СОТРУДНИЧЕСТВА</w:t>
              </w:r>
            </w:hyperlink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Постоянный Представитель: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Гос-н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КикучиКонтактное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лицо: 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ДоолбековаАйкерим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, PR ассистент 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Казухико</w:t>
            </w:r>
            <w:proofErr w:type="spellEnd"/>
          </w:p>
        </w:tc>
        <w:tc>
          <w:tcPr>
            <w:tcW w:w="5387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Кыргызская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Республика,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720040, г</w:t>
            </w:r>
            <w:proofErr w:type="gram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.Б</w:t>
            </w:r>
            <w:proofErr w:type="gram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ишкек,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ул.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Раззакова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, 15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Тел.: (+996-312) 900-270~4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Факс: (+996-312) 900-279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Эл.почта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: </w:t>
            </w:r>
            <w:hyperlink r:id="rId60" w:history="1">
              <w:r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jicakg-info@jica.go.jp</w:t>
              </w:r>
            </w:hyperlink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Интернет сайт: </w:t>
            </w:r>
            <w:hyperlink r:id="rId61" w:history="1">
              <w:r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http://www.jica.go.jp</w:t>
              </w:r>
            </w:hyperlink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br/>
              <w:t>Рабочие часы: 9.00 – 5.30</w:t>
            </w: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Savethechildren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(Спасите детей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ДедоНордей</w:t>
            </w:r>
            <w:proofErr w:type="spellEnd"/>
          </w:p>
        </w:tc>
        <w:tc>
          <w:tcPr>
            <w:tcW w:w="5387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Тел:+442070126400 2-20-80 (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ф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)5-7094   2-64-61emiliya@oshmail.kg</w:t>
            </w: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DHL</w:t>
            </w: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МуратхановаЗульфия</w:t>
            </w:r>
            <w:proofErr w:type="spellEnd"/>
          </w:p>
        </w:tc>
        <w:tc>
          <w:tcPr>
            <w:tcW w:w="5387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тел:996312625015 2-05-75    5-53-16 osh_dhl@ktnet.kg</w:t>
            </w: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Американская Ассоциация юристов </w:t>
            </w: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Альбина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Кожонтаева</w:t>
            </w:r>
            <w:proofErr w:type="spellEnd"/>
          </w:p>
        </w:tc>
        <w:tc>
          <w:tcPr>
            <w:tcW w:w="5387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Ул</w:t>
            </w:r>
            <w:proofErr w:type="gram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.И</w:t>
            </w:r>
            <w:proofErr w:type="gram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санова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8,Тел:2-12-01,2-64-86  996312611475,996611481           </w:t>
            </w: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УВКБООН</w:t>
            </w:r>
          </w:p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UNHCR</w:t>
            </w: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МамоМулусуэу</w:t>
            </w:r>
            <w:proofErr w:type="spellEnd"/>
          </w:p>
        </w:tc>
        <w:tc>
          <w:tcPr>
            <w:tcW w:w="5387" w:type="dxa"/>
          </w:tcPr>
          <w:p w:rsidR="00D87355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Ул</w:t>
            </w:r>
            <w:proofErr w:type="gram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:Ч</w:t>
            </w:r>
            <w:proofErr w:type="gram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үй 130Тел:5-58-66,5-62-13,2-06-26,996312611213</w:t>
            </w:r>
          </w:p>
          <w:p w:rsidR="00D87355" w:rsidRPr="00140370" w:rsidRDefault="00A83219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hyperlink r:id="rId62" w:history="1">
              <w:r w:rsidR="00D87355" w:rsidRPr="00D327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Registry.kg@undp.org</w:t>
              </w:r>
            </w:hyperlink>
            <w:r w:rsidR="00D8735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11" w:type="dxa"/>
          </w:tcPr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ПРООН</w:t>
            </w:r>
          </w:p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АбдибаевАскарали</w:t>
            </w:r>
            <w:proofErr w:type="spellEnd"/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Таиров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Шарабидин</w:t>
            </w:r>
            <w:proofErr w:type="spellEnd"/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ТорокуловАбдраим</w:t>
            </w:r>
            <w:proofErr w:type="spellEnd"/>
          </w:p>
        </w:tc>
        <w:tc>
          <w:tcPr>
            <w:tcW w:w="5387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Г.Ошул</w:t>
            </w:r>
            <w:proofErr w:type="gram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.Л</w:t>
            </w:r>
            <w:proofErr w:type="gram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енина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95бТел:5-90-60</w:t>
            </w:r>
            <w:hyperlink r:id="rId63" w:history="1">
              <w:r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abdibaev@osh.undp.kg</w:t>
              </w:r>
            </w:hyperlink>
          </w:p>
          <w:p w:rsidR="00D87355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5-53-43       </w:t>
            </w:r>
          </w:p>
          <w:p w:rsidR="00D87355" w:rsidRPr="00543BDB" w:rsidRDefault="00A83219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64" w:history="1">
              <w:r w:rsidR="00D87355" w:rsidRPr="00543BDB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s_tairov@osh.undp.kg</w:t>
              </w:r>
            </w:hyperlink>
          </w:p>
          <w:p w:rsidR="00D87355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</w:t>
            </w:r>
            <w:proofErr w:type="gram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.О</w:t>
            </w:r>
            <w:proofErr w:type="gram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шул.Ленина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95бтел: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5-57-13</w:t>
            </w:r>
          </w:p>
          <w:p w:rsidR="00D87355" w:rsidRPr="00140370" w:rsidRDefault="00A83219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hyperlink r:id="rId65" w:history="1">
              <w:r w:rsidR="00D87355" w:rsidRPr="00D327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pmu@pdp.undp.kg</w:t>
              </w:r>
            </w:hyperlink>
            <w:r w:rsidR="00D87355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Интерньюс</w:t>
            </w:r>
            <w:proofErr w:type="spellEnd"/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Рук</w:t>
            </w:r>
            <w:proofErr w:type="gram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.Э</w:t>
            </w:r>
            <w:proofErr w:type="gram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линаЖапарова</w:t>
            </w:r>
            <w:proofErr w:type="spellEnd"/>
          </w:p>
        </w:tc>
        <w:tc>
          <w:tcPr>
            <w:tcW w:w="5387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Ул</w:t>
            </w:r>
            <w:proofErr w:type="gram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.И</w:t>
            </w:r>
            <w:proofErr w:type="gram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сраилова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115          2-05-17,2-21-49 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312986880</w:t>
            </w: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ACTED</w:t>
            </w: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Паскаль Бернар</w:t>
            </w:r>
          </w:p>
        </w:tc>
        <w:tc>
          <w:tcPr>
            <w:tcW w:w="5387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56837,28759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Тел:996032250520</w:t>
            </w: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Фонд «Евразия в Центральный Азии»          ФЕЦА</w:t>
            </w: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Сатыв</w:t>
            </w:r>
            <w:proofErr w:type="spellEnd"/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а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лдиева</w:t>
            </w:r>
            <w:proofErr w:type="spellEnd"/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Назира</w:t>
            </w:r>
            <w:proofErr w:type="spellEnd"/>
          </w:p>
        </w:tc>
        <w:tc>
          <w:tcPr>
            <w:tcW w:w="5387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Г.БишкекМотросова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115/1 </w:t>
            </w:r>
          </w:p>
          <w:p w:rsidR="00D87355" w:rsidRPr="00140370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Тел:29679,29668,29681,312561163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  <w:hyperlink r:id="rId66" w:history="1">
              <w:r w:rsidRPr="00D327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oshoffice@eurasia.org.kgoshstass@eurasia.org.kg</w:t>
              </w:r>
            </w:hyperlink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PSI</w:t>
            </w: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Екатерина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Артеменка</w:t>
            </w:r>
            <w:proofErr w:type="spellEnd"/>
          </w:p>
        </w:tc>
        <w:tc>
          <w:tcPr>
            <w:tcW w:w="5387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Тимурязова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99/2771545ups_osh@ramler.ru</w:t>
            </w: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D87355" w:rsidRPr="00543BDB" w:rsidRDefault="00D87355" w:rsidP="00341451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«Общество красного полумесяца»</w:t>
            </w: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КадыралиеваАйнагуль</w:t>
            </w:r>
            <w:proofErr w:type="spellEnd"/>
          </w:p>
        </w:tc>
        <w:tc>
          <w:tcPr>
            <w:tcW w:w="5387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29585,22815(т/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ф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)redcrescentosh@gmail.com</w:t>
            </w: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D87355" w:rsidRPr="00543BDB" w:rsidRDefault="00D87355" w:rsidP="00D666D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Фонд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Ага-Хана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D87355" w:rsidRPr="00543BDB" w:rsidRDefault="00D87355" w:rsidP="00D666D0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MSDSPK</w:t>
            </w: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Айтикулова</w:t>
            </w:r>
            <w:proofErr w:type="spellEnd"/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Бурулай</w:t>
            </w:r>
            <w:proofErr w:type="spellEnd"/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Туменбаев</w:t>
            </w:r>
            <w:proofErr w:type="spellEnd"/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Бакыт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менеджер программы MSDSPK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Абакирова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Дамира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D87355" w:rsidRPr="00140370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56626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56718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56671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baktybektumonbaev@akdn.org</w:t>
            </w: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D87355" w:rsidRPr="00543BDB" w:rsidRDefault="00D87355" w:rsidP="00B152E5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UNIFEM</w:t>
            </w: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Координатор южного региона Суранова 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Перизат</w:t>
            </w:r>
            <w:proofErr w:type="spellEnd"/>
          </w:p>
        </w:tc>
        <w:tc>
          <w:tcPr>
            <w:tcW w:w="5387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Ул</w:t>
            </w:r>
            <w:proofErr w:type="gram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.Т</w:t>
            </w:r>
            <w:proofErr w:type="gram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октогулова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90/3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Тел:996312908773</w:t>
            </w:r>
          </w:p>
        </w:tc>
      </w:tr>
      <w:tr w:rsidR="00D87355" w:rsidRPr="00543BDB" w:rsidTr="00AF3173">
        <w:trPr>
          <w:gridAfter w:val="1"/>
          <w:wAfter w:w="123" w:type="dxa"/>
        </w:trPr>
        <w:tc>
          <w:tcPr>
            <w:tcW w:w="567" w:type="dxa"/>
          </w:tcPr>
          <w:p w:rsidR="00D87355" w:rsidRPr="00543BDB" w:rsidRDefault="00AF3173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D87355" w:rsidRPr="00543BDB" w:rsidRDefault="00D87355" w:rsidP="00B152E5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Корпус Милосердия (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Мерсико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Кэтрен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Браун (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Бишек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Кэвин</w:t>
            </w:r>
            <w:proofErr w:type="spell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Граб</w:t>
            </w:r>
          </w:p>
        </w:tc>
        <w:tc>
          <w:tcPr>
            <w:tcW w:w="5387" w:type="dxa"/>
          </w:tcPr>
          <w:p w:rsidR="00D87355" w:rsidRPr="00543BDB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(03222)5-5486,56951,72056(</w:t>
            </w:r>
            <w:proofErr w:type="spell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ф</w:t>
            </w:r>
            <w:proofErr w:type="spellEnd"/>
            <w:proofErr w:type="gramStart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)(</w:t>
            </w:r>
            <w:proofErr w:type="gramEnd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в Оше)</w:t>
            </w:r>
          </w:p>
          <w:p w:rsidR="00D87355" w:rsidRPr="00140370" w:rsidRDefault="00D87355" w:rsidP="00543BDB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r</w:t>
            </w:r>
            <w:bookmarkStart w:id="0" w:name="_GoBack"/>
            <w:bookmarkEnd w:id="0"/>
            <w:r w:rsidRPr="00543BD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eceptionist.osh@kg.mercycorps.org</w:t>
            </w:r>
          </w:p>
        </w:tc>
      </w:tr>
    </w:tbl>
    <w:p w:rsidR="00D87355" w:rsidRDefault="00D87355" w:rsidP="00543BDB">
      <w:pPr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543BDB" w:rsidRPr="00543BDB" w:rsidRDefault="00543BDB" w:rsidP="00543BDB">
      <w:pPr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543BDB" w:rsidRPr="00543BDB" w:rsidRDefault="00543BDB" w:rsidP="00543BDB">
      <w:pPr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sectPr w:rsidR="00543BDB" w:rsidRPr="00543BDB" w:rsidSect="00D873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46A5"/>
    <w:rsid w:val="0003462F"/>
    <w:rsid w:val="0005240C"/>
    <w:rsid w:val="000D521A"/>
    <w:rsid w:val="00140370"/>
    <w:rsid w:val="0028183E"/>
    <w:rsid w:val="002A7B1F"/>
    <w:rsid w:val="00373682"/>
    <w:rsid w:val="0039333A"/>
    <w:rsid w:val="003C0ACB"/>
    <w:rsid w:val="003F3DC3"/>
    <w:rsid w:val="004411DD"/>
    <w:rsid w:val="00541D11"/>
    <w:rsid w:val="00543BDB"/>
    <w:rsid w:val="005C7C67"/>
    <w:rsid w:val="00616432"/>
    <w:rsid w:val="006D46A5"/>
    <w:rsid w:val="006D55FA"/>
    <w:rsid w:val="00705422"/>
    <w:rsid w:val="00712AAB"/>
    <w:rsid w:val="007623B7"/>
    <w:rsid w:val="00797F94"/>
    <w:rsid w:val="008D063F"/>
    <w:rsid w:val="009927AA"/>
    <w:rsid w:val="00997C48"/>
    <w:rsid w:val="00A83219"/>
    <w:rsid w:val="00AF3173"/>
    <w:rsid w:val="00B70F33"/>
    <w:rsid w:val="00C02048"/>
    <w:rsid w:val="00D87355"/>
    <w:rsid w:val="00E9428C"/>
    <w:rsid w:val="00F27CEC"/>
    <w:rsid w:val="00F3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CB"/>
  </w:style>
  <w:style w:type="paragraph" w:styleId="1">
    <w:name w:val="heading 1"/>
    <w:basedOn w:val="a"/>
    <w:next w:val="a"/>
    <w:link w:val="10"/>
    <w:uiPriority w:val="9"/>
    <w:qFormat/>
    <w:rsid w:val="00543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4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D46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6D46A5"/>
    <w:rPr>
      <w:color w:val="0000FF"/>
      <w:u w:val="single"/>
    </w:rPr>
  </w:style>
  <w:style w:type="character" w:styleId="a5">
    <w:name w:val="Strong"/>
    <w:basedOn w:val="a0"/>
    <w:uiPriority w:val="22"/>
    <w:qFormat/>
    <w:rsid w:val="006D46A5"/>
    <w:rPr>
      <w:b/>
      <w:bCs/>
    </w:rPr>
  </w:style>
  <w:style w:type="paragraph" w:styleId="a6">
    <w:name w:val="Normal (Web)"/>
    <w:basedOn w:val="a"/>
    <w:uiPriority w:val="99"/>
    <w:unhideWhenUsed/>
    <w:rsid w:val="00F3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43BD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43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543B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4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D46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6D46A5"/>
    <w:rPr>
      <w:color w:val="0000FF"/>
      <w:u w:val="single"/>
    </w:rPr>
  </w:style>
  <w:style w:type="character" w:styleId="a5">
    <w:name w:val="Strong"/>
    <w:basedOn w:val="a0"/>
    <w:uiPriority w:val="22"/>
    <w:qFormat/>
    <w:rsid w:val="006D46A5"/>
    <w:rPr>
      <w:b/>
      <w:bCs/>
    </w:rPr>
  </w:style>
  <w:style w:type="paragraph" w:styleId="a6">
    <w:name w:val="Normal (Web)"/>
    <w:basedOn w:val="a"/>
    <w:uiPriority w:val="99"/>
    <w:unhideWhenUsed/>
    <w:rsid w:val="00F3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1823">
          <w:marLeft w:val="-37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762">
          <w:marLeft w:val="-37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3578">
          <w:marLeft w:val="-37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6197">
          <w:marLeft w:val="-37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974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single" w:sz="6" w:space="15" w:color="CCCCCC"/>
                <w:bottom w:val="single" w:sz="6" w:space="15" w:color="CCCCCC"/>
                <w:right w:val="single" w:sz="6" w:space="15" w:color="CCCCCC"/>
              </w:divBdr>
            </w:div>
          </w:divsChild>
        </w:div>
      </w:divsChild>
    </w:div>
    <w:div w:id="1888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693">
          <w:marLeft w:val="-37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nors.kg/ru/agentstva/78-usaid" TargetMode="External"/><Relationship Id="rId18" Type="http://schemas.openxmlformats.org/officeDocument/2006/relationships/hyperlink" Target="mailto:nurshat.ababakirov@one.un.org" TargetMode="External"/><Relationship Id="rId26" Type="http://schemas.openxmlformats.org/officeDocument/2006/relationships/hyperlink" Target="http://www.gtz.de/de/weltweit/europa-kaukasus-zentralasien/655.htm" TargetMode="External"/><Relationship Id="rId39" Type="http://schemas.openxmlformats.org/officeDocument/2006/relationships/hyperlink" Target="mailto:pm-kg@osce.org" TargetMode="External"/><Relationship Id="rId21" Type="http://schemas.openxmlformats.org/officeDocument/2006/relationships/hyperlink" Target="http://www.worldbank.org.kg/" TargetMode="External"/><Relationship Id="rId34" Type="http://schemas.openxmlformats.org/officeDocument/2006/relationships/hyperlink" Target="http://www.imf.org/external/country/KGZ/index.htm" TargetMode="External"/><Relationship Id="rId42" Type="http://schemas.openxmlformats.org/officeDocument/2006/relationships/hyperlink" Target="http://eeas.europa.eu/delegations/kyrgyzstan/index_ru.htm" TargetMode="External"/><Relationship Id="rId47" Type="http://schemas.openxmlformats.org/officeDocument/2006/relationships/hyperlink" Target="http://donors.kg/ru/agentstva/91-sdc" TargetMode="External"/><Relationship Id="rId50" Type="http://schemas.openxmlformats.org/officeDocument/2006/relationships/hyperlink" Target="http://donors.kg/ru/agentstva/89-germanembassy" TargetMode="External"/><Relationship Id="rId55" Type="http://schemas.openxmlformats.org/officeDocument/2006/relationships/hyperlink" Target="http://www.tika.gov.tr/EN/" TargetMode="External"/><Relationship Id="rId63" Type="http://schemas.openxmlformats.org/officeDocument/2006/relationships/hyperlink" Target="mailto:abdibaev@osh.undp.kg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donors.kg/ru/agentstva/4282-rk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USAIDKyrgyzRepublic" TargetMode="External"/><Relationship Id="rId29" Type="http://schemas.openxmlformats.org/officeDocument/2006/relationships/hyperlink" Target="http://www.ebrd.com/russian/pages/country/kyrgyzrepublic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donors.kg/ru/agentstva/1659-mfa" TargetMode="External"/><Relationship Id="rId11" Type="http://schemas.openxmlformats.org/officeDocument/2006/relationships/hyperlink" Target="http://donors.kg/ru/agentstva/638-acf-ru" TargetMode="External"/><Relationship Id="rId24" Type="http://schemas.openxmlformats.org/officeDocument/2006/relationships/hyperlink" Target="http://donors.kg/ru/agentstva/13-giz" TargetMode="External"/><Relationship Id="rId32" Type="http://schemas.openxmlformats.org/officeDocument/2006/relationships/hyperlink" Target="http://soros.kg/" TargetMode="External"/><Relationship Id="rId37" Type="http://schemas.openxmlformats.org/officeDocument/2006/relationships/hyperlink" Target="http://www.ifc.org/ifcext/eca.nsf/Content/Kyrgyz_InvestmentProjects" TargetMode="External"/><Relationship Id="rId40" Type="http://schemas.openxmlformats.org/officeDocument/2006/relationships/hyperlink" Target="http://www.osce.org/bishkek/" TargetMode="External"/><Relationship Id="rId45" Type="http://schemas.openxmlformats.org/officeDocument/2006/relationships/hyperlink" Target="http://donors.kg/ru/agentstva/88-akdn" TargetMode="External"/><Relationship Id="rId53" Type="http://schemas.openxmlformats.org/officeDocument/2006/relationships/hyperlink" Target="http://donors.kg/ru/agentstva/90-tica" TargetMode="External"/><Relationship Id="rId58" Type="http://schemas.openxmlformats.org/officeDocument/2006/relationships/hyperlink" Target="http://soros.kg/" TargetMode="External"/><Relationship Id="rId66" Type="http://schemas.openxmlformats.org/officeDocument/2006/relationships/hyperlink" Target="mailto:oshoffice@eurasia.org.kgoshstass@eurasia.org.kg" TargetMode="External"/><Relationship Id="rId5" Type="http://schemas.openxmlformats.org/officeDocument/2006/relationships/hyperlink" Target="http://www.adb.org/KyrgyzRepublic/default.asp" TargetMode="External"/><Relationship Id="rId15" Type="http://schemas.openxmlformats.org/officeDocument/2006/relationships/hyperlink" Target="http://www.usaid.gov/kyrgyz-republic" TargetMode="External"/><Relationship Id="rId23" Type="http://schemas.openxmlformats.org/officeDocument/2006/relationships/hyperlink" Target="http://www.kfw-entwicklungsbank.de/EN_Home/LocalPresence/Asia49/Office_Central_Asia/index.jsp" TargetMode="External"/><Relationship Id="rId28" Type="http://schemas.openxmlformats.org/officeDocument/2006/relationships/hyperlink" Target="http://donors.kg/ru/agentstva/82-ebrd" TargetMode="External"/><Relationship Id="rId36" Type="http://schemas.openxmlformats.org/officeDocument/2006/relationships/hyperlink" Target="http://www.ifc.org/ifcext/eca.nsf/Content/Kyrgyz_InvestmentProjects" TargetMode="External"/><Relationship Id="rId49" Type="http://schemas.openxmlformats.org/officeDocument/2006/relationships/hyperlink" Target="https://www.facebook.com/SwissEmbassyKyrgyzstan" TargetMode="External"/><Relationship Id="rId57" Type="http://schemas.openxmlformats.org/officeDocument/2006/relationships/hyperlink" Target="http://donors.kg/ru/agentstva/12-soros" TargetMode="External"/><Relationship Id="rId61" Type="http://schemas.openxmlformats.org/officeDocument/2006/relationships/hyperlink" Target="http://www.jica.go.jp/" TargetMode="External"/><Relationship Id="rId10" Type="http://schemas.openxmlformats.org/officeDocument/2006/relationships/hyperlink" Target="mailto:corporatecom@rkdf.org" TargetMode="External"/><Relationship Id="rId19" Type="http://schemas.openxmlformats.org/officeDocument/2006/relationships/hyperlink" Target="http://www.un.org.kg/" TargetMode="External"/><Relationship Id="rId31" Type="http://schemas.openxmlformats.org/officeDocument/2006/relationships/hyperlink" Target="mailto:press@kg.mercycorps.org" TargetMode="External"/><Relationship Id="rId44" Type="http://schemas.openxmlformats.org/officeDocument/2006/relationships/hyperlink" Target="http://www.dfid.gov.uk/Where-we-work/Asia-Central/Kyrgyzstan/" TargetMode="External"/><Relationship Id="rId52" Type="http://schemas.openxmlformats.org/officeDocument/2006/relationships/hyperlink" Target="http://www.bischkek.diplo.de/" TargetMode="External"/><Relationship Id="rId60" Type="http://schemas.openxmlformats.org/officeDocument/2006/relationships/hyperlink" Target="mailto:jicakg-info@jica.go.jp" TargetMode="External"/><Relationship Id="rId65" Type="http://schemas.openxmlformats.org/officeDocument/2006/relationships/hyperlink" Target="mailto:pmu@pdp.undp.kg" TargetMode="External"/><Relationship Id="rId4" Type="http://schemas.openxmlformats.org/officeDocument/2006/relationships/hyperlink" Target="http://donors.kg/ru/agentstva/10-adb" TargetMode="External"/><Relationship Id="rId9" Type="http://schemas.openxmlformats.org/officeDocument/2006/relationships/hyperlink" Target="mailto:office@rkdf.org" TargetMode="External"/><Relationship Id="rId14" Type="http://schemas.openxmlformats.org/officeDocument/2006/relationships/hyperlink" Target="mailto:kmurzakimov@usaid.gov" TargetMode="External"/><Relationship Id="rId22" Type="http://schemas.openxmlformats.org/officeDocument/2006/relationships/hyperlink" Target="http://donors.kg/ru/agentstva/81-kfw" TargetMode="External"/><Relationship Id="rId27" Type="http://schemas.openxmlformats.org/officeDocument/2006/relationships/hyperlink" Target="http://donors.kg/ru/agentstva/11-edb" TargetMode="External"/><Relationship Id="rId30" Type="http://schemas.openxmlformats.org/officeDocument/2006/relationships/hyperlink" Target="http://donors.kg/ru/agentstva/1151-mckr" TargetMode="External"/><Relationship Id="rId35" Type="http://schemas.openxmlformats.org/officeDocument/2006/relationships/hyperlink" Target="http://donors.kg/ru/agentstva/85-ifc" TargetMode="External"/><Relationship Id="rId43" Type="http://schemas.openxmlformats.org/officeDocument/2006/relationships/hyperlink" Target="http://donors.kg/ru/agentstva/84-dfid" TargetMode="External"/><Relationship Id="rId48" Type="http://schemas.openxmlformats.org/officeDocument/2006/relationships/hyperlink" Target="https://www.eda.admin.ch/bishkek" TargetMode="External"/><Relationship Id="rId56" Type="http://schemas.openxmlformats.org/officeDocument/2006/relationships/hyperlink" Target="http://www.tika.gov.tr/EN/" TargetMode="External"/><Relationship Id="rId64" Type="http://schemas.openxmlformats.org/officeDocument/2006/relationships/hyperlink" Target="mailto:s_tairov@osh.undp.kg" TargetMode="External"/><Relationship Id="rId69" Type="http://schemas.microsoft.com/office/2007/relationships/stylesWithEffects" Target="stylesWithEffects.xml"/><Relationship Id="rId8" Type="http://schemas.openxmlformats.org/officeDocument/2006/relationships/hyperlink" Target="http://www.rkdf.org/" TargetMode="External"/><Relationship Id="rId51" Type="http://schemas.openxmlformats.org/officeDocument/2006/relationships/hyperlink" Target="mailto:info@bischkek.d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CF@eabr.org" TargetMode="External"/><Relationship Id="rId17" Type="http://schemas.openxmlformats.org/officeDocument/2006/relationships/hyperlink" Target="http://donors.kg/ru/agentstva/79-un" TargetMode="External"/><Relationship Id="rId25" Type="http://schemas.openxmlformats.org/officeDocument/2006/relationships/hyperlink" Target="mailto:kyial.chomoeva@giz.de" TargetMode="External"/><Relationship Id="rId33" Type="http://schemas.openxmlformats.org/officeDocument/2006/relationships/hyperlink" Target="http://donors.kg/ru/agentstva/83-imf" TargetMode="External"/><Relationship Id="rId38" Type="http://schemas.openxmlformats.org/officeDocument/2006/relationships/hyperlink" Target="http://donors.kg/ru/agentstva/86-osce" TargetMode="External"/><Relationship Id="rId46" Type="http://schemas.openxmlformats.org/officeDocument/2006/relationships/hyperlink" Target="http://www.akdn.org/" TargetMode="External"/><Relationship Id="rId59" Type="http://schemas.openxmlformats.org/officeDocument/2006/relationships/hyperlink" Target="http://donors.kg/ru/agentstva/92-jica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donors.kg/ru/agentstva/80-wb" TargetMode="External"/><Relationship Id="rId41" Type="http://schemas.openxmlformats.org/officeDocument/2006/relationships/hyperlink" Target="http://donors.kg/ru/agentstva/87-ec-delegation" TargetMode="External"/><Relationship Id="rId54" Type="http://schemas.openxmlformats.org/officeDocument/2006/relationships/hyperlink" Target="mailto:biskek@tika.gov.tr" TargetMode="External"/><Relationship Id="rId62" Type="http://schemas.openxmlformats.org/officeDocument/2006/relationships/hyperlink" Target="mailto:Registry.kg@undp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9</cp:revision>
  <dcterms:created xsi:type="dcterms:W3CDTF">2018-09-26T08:52:00Z</dcterms:created>
  <dcterms:modified xsi:type="dcterms:W3CDTF">2018-11-23T05:06:00Z</dcterms:modified>
</cp:coreProperties>
</file>