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3FC3" w14:textId="77777777" w:rsidR="008F4E9D" w:rsidRPr="00824EF2" w:rsidRDefault="008F4E9D" w:rsidP="008F4E9D">
      <w:pPr>
        <w:jc w:val="both"/>
        <w:rPr>
          <w:rFonts w:ascii="Times New Roman" w:hAnsi="Times New Roman" w:cs="Times New Roman"/>
          <w:b/>
        </w:rPr>
      </w:pPr>
      <w:r w:rsidRPr="00824EF2">
        <w:rPr>
          <w:rFonts w:ascii="Times New Roman" w:hAnsi="Times New Roman" w:cs="Times New Roman"/>
          <w:b/>
        </w:rPr>
        <w:t>Организация коллаборационной площадки в сфере «Право на жилище – комфортные и уютные города» в г ОШ.</w:t>
      </w:r>
    </w:p>
    <w:p w14:paraId="7A5F0509" w14:textId="77777777" w:rsidR="008F4E9D" w:rsidRPr="00824EF2" w:rsidRDefault="008F4E9D" w:rsidP="008F4E9D">
      <w:pPr>
        <w:jc w:val="both"/>
        <w:rPr>
          <w:rFonts w:ascii="Times New Roman" w:hAnsi="Times New Roman" w:cs="Times New Roman"/>
          <w:b/>
        </w:rPr>
      </w:pPr>
    </w:p>
    <w:p w14:paraId="2A512B5F" w14:textId="5B0AAA81" w:rsidR="008F4E9D" w:rsidRPr="00824EF2" w:rsidRDefault="008F4E9D" w:rsidP="008F4E9D">
      <w:pPr>
        <w:jc w:val="both"/>
        <w:rPr>
          <w:rFonts w:ascii="Times New Roman" w:hAnsi="Times New Roman" w:cs="Times New Roman"/>
          <w:b/>
        </w:rPr>
      </w:pPr>
      <w:r w:rsidRPr="00824EF2">
        <w:rPr>
          <w:rFonts w:ascii="Times New Roman" w:hAnsi="Times New Roman" w:cs="Times New Roman"/>
          <w:b/>
        </w:rPr>
        <w:t>Дат</w:t>
      </w:r>
      <w:r w:rsidR="00824EF2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Pr="00824EF2">
        <w:rPr>
          <w:rFonts w:ascii="Times New Roman" w:hAnsi="Times New Roman" w:cs="Times New Roman"/>
          <w:b/>
        </w:rPr>
        <w:t>: май, 2022</w:t>
      </w:r>
    </w:p>
    <w:p w14:paraId="06F9B428" w14:textId="77777777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</w:p>
    <w:p w14:paraId="34811170" w14:textId="5D2E7A70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  <w:u w:val="single"/>
        </w:rPr>
        <w:t>Цель мероприятия</w:t>
      </w:r>
      <w:r w:rsidR="00824EF2" w:rsidRPr="00824EF2">
        <w:rPr>
          <w:rFonts w:ascii="Times New Roman" w:hAnsi="Times New Roman" w:cs="Times New Roman"/>
          <w:u w:val="single"/>
        </w:rPr>
        <w:t>:</w:t>
      </w:r>
      <w:r w:rsidR="00824EF2">
        <w:rPr>
          <w:rFonts w:ascii="Times New Roman" w:hAnsi="Times New Roman" w:cs="Times New Roman"/>
        </w:rPr>
        <w:t xml:space="preserve"> </w:t>
      </w:r>
      <w:r w:rsidR="00824EF2" w:rsidRPr="00824EF2">
        <w:rPr>
          <w:rFonts w:ascii="Times New Roman" w:hAnsi="Times New Roman" w:cs="Times New Roman"/>
        </w:rPr>
        <w:t>привлечь</w:t>
      </w:r>
      <w:r w:rsidRPr="00824EF2">
        <w:rPr>
          <w:rFonts w:ascii="Times New Roman" w:hAnsi="Times New Roman" w:cs="Times New Roman"/>
        </w:rPr>
        <w:t xml:space="preserve"> внимание горожан, бизнес</w:t>
      </w:r>
      <w:r w:rsidR="004D18A7" w:rsidRPr="00824EF2">
        <w:rPr>
          <w:rFonts w:ascii="Times New Roman" w:hAnsi="Times New Roman" w:cs="Times New Roman"/>
          <w:lang w:val="ky-KG"/>
        </w:rPr>
        <w:t xml:space="preserve"> с</w:t>
      </w:r>
      <w:r w:rsidRPr="00824EF2">
        <w:rPr>
          <w:rFonts w:ascii="Times New Roman" w:hAnsi="Times New Roman" w:cs="Times New Roman"/>
        </w:rPr>
        <w:t xml:space="preserve">реды и власть к идеям молодежи по развитию города. </w:t>
      </w:r>
    </w:p>
    <w:p w14:paraId="5686C449" w14:textId="77777777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</w:p>
    <w:p w14:paraId="0B25131E" w14:textId="026E2A36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По прогнозу ООН, в следующем 2030 году 70% населения будет проживать в городах, и оставлять села и поселки. Нужна цифровизация, креативные идеи, чтобы быстро реагировать на потребности жителей! Города должны стать “</w:t>
      </w:r>
      <w:r w:rsidRPr="00824EF2">
        <w:rPr>
          <w:rFonts w:ascii="Times New Roman" w:hAnsi="Times New Roman" w:cs="Times New Roman"/>
          <w:lang w:val="en-US"/>
        </w:rPr>
        <w:t>Smart</w:t>
      </w:r>
      <w:r w:rsidRPr="00824EF2">
        <w:rPr>
          <w:rFonts w:ascii="Times New Roman" w:hAnsi="Times New Roman" w:cs="Times New Roman"/>
        </w:rPr>
        <w:t xml:space="preserve"> </w:t>
      </w:r>
      <w:r w:rsidRPr="00824EF2">
        <w:rPr>
          <w:rFonts w:ascii="Times New Roman" w:hAnsi="Times New Roman" w:cs="Times New Roman"/>
          <w:lang w:val="en-US"/>
        </w:rPr>
        <w:t>c</w:t>
      </w:r>
      <w:r w:rsidR="004D18A7" w:rsidRPr="00824EF2">
        <w:rPr>
          <w:rFonts w:ascii="Times New Roman" w:hAnsi="Times New Roman" w:cs="Times New Roman"/>
          <w:lang w:val="en-US"/>
        </w:rPr>
        <w:t>i</w:t>
      </w:r>
      <w:r w:rsidRPr="00824EF2">
        <w:rPr>
          <w:rFonts w:ascii="Times New Roman" w:hAnsi="Times New Roman" w:cs="Times New Roman"/>
          <w:lang w:val="en-US"/>
        </w:rPr>
        <w:t>t</w:t>
      </w:r>
      <w:r w:rsidR="004D18A7" w:rsidRPr="00824EF2">
        <w:rPr>
          <w:rFonts w:ascii="Times New Roman" w:hAnsi="Times New Roman" w:cs="Times New Roman"/>
          <w:lang w:val="en-US"/>
        </w:rPr>
        <w:t>y</w:t>
      </w:r>
      <w:r w:rsidRPr="00824EF2">
        <w:rPr>
          <w:rFonts w:ascii="Times New Roman" w:hAnsi="Times New Roman" w:cs="Times New Roman"/>
        </w:rPr>
        <w:t>”.</w:t>
      </w:r>
    </w:p>
    <w:p w14:paraId="285B1D46" w14:textId="77777777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</w:p>
    <w:p w14:paraId="4A7EC2D2" w14:textId="77777777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10 молодых лидеров г Ош представят свои креативные идеи предпринимателям, архитекторам, банкирам, ВУЗам и мэрии г Оша! Спикеры должны презентовать свои идеи в формате </w:t>
      </w:r>
      <w:r w:rsidRPr="00824EF2">
        <w:rPr>
          <w:rFonts w:ascii="Times New Roman" w:hAnsi="Times New Roman" w:cs="Times New Roman"/>
          <w:lang w:val="en-US"/>
        </w:rPr>
        <w:t>TED</w:t>
      </w:r>
      <w:r w:rsidRPr="00824EF2">
        <w:rPr>
          <w:rFonts w:ascii="Times New Roman" w:hAnsi="Times New Roman" w:cs="Times New Roman"/>
        </w:rPr>
        <w:t xml:space="preserve">-х, и убедить гостей в том, почему его идея экономически выгодна и социальна ценна. </w:t>
      </w:r>
    </w:p>
    <w:p w14:paraId="7C04DB8F" w14:textId="77777777" w:rsidR="008F4E9D" w:rsidRPr="00824EF2" w:rsidRDefault="008F4E9D" w:rsidP="008F4E9D">
      <w:pPr>
        <w:jc w:val="both"/>
        <w:rPr>
          <w:rFonts w:ascii="Times New Roman" w:hAnsi="Times New Roman" w:cs="Times New Roman"/>
        </w:rPr>
      </w:pPr>
    </w:p>
    <w:p w14:paraId="61680504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К примеру, США превратили склад в галерею и лофт</w:t>
      </w:r>
    </w:p>
    <w:p w14:paraId="6E956542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Германия — самые инклюзивные хостелы в мире Selika Art</w:t>
      </w:r>
    </w:p>
    <w:p w14:paraId="745A8A03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В Великобритании криминальные районы превратили в зону концертов и танц.</w:t>
      </w:r>
    </w:p>
    <w:p w14:paraId="506D8ACD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В Китайе -  798 Арт зон, В России  популярны проекты "Этажи".</w:t>
      </w:r>
    </w:p>
    <w:p w14:paraId="1572C21A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Если бизнес не несет социальной ответственности, он может навредить людям в погоне за большими деньгами. В мире возникают творческие кластеры архитекторов, художников, дизайнеров и т.д.</w:t>
      </w:r>
    </w:p>
    <w:p w14:paraId="6E8D1AF0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Президент КР поддержал программу креативной концепции на 2022-2026 гг. и лично участвовал 23 апреля на открытии Форума «Креативной экономики». </w:t>
      </w:r>
    </w:p>
    <w:p w14:paraId="364F4B92" w14:textId="77777777" w:rsidR="008F4E9D" w:rsidRPr="00824EF2" w:rsidRDefault="008F4E9D" w:rsidP="008F4E9D">
      <w:pPr>
        <w:rPr>
          <w:rFonts w:ascii="Times New Roman" w:hAnsi="Times New Roman" w:cs="Times New Roman"/>
        </w:rPr>
      </w:pPr>
    </w:p>
    <w:p w14:paraId="1B12E68D" w14:textId="77777777" w:rsidR="008F4E9D" w:rsidRPr="00824EF2" w:rsidRDefault="008F4E9D" w:rsidP="008F4E9D">
      <w:p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В результате мероприятия гости задают вопросы и выражают свое мнение относительно проектов молодежи, обмениваются контактами для дальнейшего сотрудничества. Какие то идеи молодежи могут быть интересны для бизнес среды и власти.</w:t>
      </w:r>
    </w:p>
    <w:p w14:paraId="3F235FC7" w14:textId="77777777" w:rsidR="008F4E9D" w:rsidRPr="00824EF2" w:rsidRDefault="008F4E9D" w:rsidP="008F4E9D">
      <w:pPr>
        <w:rPr>
          <w:rFonts w:ascii="Times New Roman" w:hAnsi="Times New Roman" w:cs="Times New Roman"/>
        </w:rPr>
      </w:pPr>
    </w:p>
    <w:p w14:paraId="4B1E23BE" w14:textId="0AA7F46D" w:rsidR="008F4E9D" w:rsidRPr="00824EF2" w:rsidRDefault="008F4E9D" w:rsidP="008F4E9D">
      <w:pPr>
        <w:rPr>
          <w:rFonts w:ascii="Times New Roman" w:hAnsi="Times New Roman" w:cs="Times New Roman"/>
          <w:u w:val="single"/>
        </w:rPr>
      </w:pPr>
      <w:r w:rsidRPr="00824EF2">
        <w:rPr>
          <w:rFonts w:ascii="Times New Roman" w:hAnsi="Times New Roman" w:cs="Times New Roman"/>
          <w:u w:val="single"/>
        </w:rPr>
        <w:t>Виды деят</w:t>
      </w:r>
      <w:r w:rsidR="004D18A7" w:rsidRPr="00824EF2">
        <w:rPr>
          <w:rFonts w:ascii="Times New Roman" w:hAnsi="Times New Roman" w:cs="Times New Roman"/>
          <w:u w:val="single"/>
        </w:rPr>
        <w:t>ельности</w:t>
      </w:r>
      <w:r w:rsidRPr="00824EF2">
        <w:rPr>
          <w:rFonts w:ascii="Times New Roman" w:hAnsi="Times New Roman" w:cs="Times New Roman"/>
          <w:u w:val="single"/>
        </w:rPr>
        <w:t>:</w:t>
      </w:r>
    </w:p>
    <w:p w14:paraId="5E4E10AE" w14:textId="77777777" w:rsidR="008F4E9D" w:rsidRPr="00824EF2" w:rsidRDefault="008F4E9D" w:rsidP="008F4E9D">
      <w:pPr>
        <w:rPr>
          <w:rFonts w:ascii="Times New Roman" w:hAnsi="Times New Roman" w:cs="Times New Roman"/>
          <w:u w:val="single"/>
        </w:rPr>
      </w:pPr>
    </w:p>
    <w:p w14:paraId="73E2C92F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24EF2">
        <w:rPr>
          <w:rFonts w:ascii="Times New Roman" w:hAnsi="Times New Roman" w:cs="Times New Roman"/>
        </w:rPr>
        <w:t>Встретиться с мэрией г ОШ обсудить идею о совместном проведении данного мероприятия. Предложить создать рабочую группу и делегировать отделу экономики фасилитацию групп. Включить в раб.группу Интербилим, ЮзевОШ, молод комитет мэрии ОШ, эконом отдел. Сделать официальное письменное обращение.</w:t>
      </w:r>
    </w:p>
    <w:p w14:paraId="5E4D1871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24EF2">
        <w:rPr>
          <w:rFonts w:ascii="Times New Roman" w:hAnsi="Times New Roman" w:cs="Times New Roman"/>
        </w:rPr>
        <w:t xml:space="preserve">Запустить объявление по формированию базы данных креативных идей среди молодежи г Ош. Пригласить резидентов «ЧатырЛаб» для участия и соорганизации мероприятия. </w:t>
      </w:r>
    </w:p>
    <w:p w14:paraId="4EAF975E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24EF2">
        <w:rPr>
          <w:rFonts w:ascii="Times New Roman" w:hAnsi="Times New Roman" w:cs="Times New Roman"/>
        </w:rPr>
        <w:t>Созвать рабочую группу и обсудить виды деятельности по подготовительно</w:t>
      </w:r>
      <w:r w:rsidRPr="00824EF2">
        <w:rPr>
          <w:rFonts w:ascii="Times New Roman" w:hAnsi="Times New Roman" w:cs="Times New Roman"/>
        </w:rPr>
        <w:tab/>
        <w:t xml:space="preserve"> части, и разделить между собой ответственность. </w:t>
      </w:r>
    </w:p>
    <w:p w14:paraId="414ED5B4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Мэрия – за явку органов власти и бизнес среды – 30 чел, место проведения, оформление зала, явка студентов 20 чел. Обязательно явка мэра и спикера г ОШ.</w:t>
      </w:r>
    </w:p>
    <w:p w14:paraId="08692B18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Юзев ОШ – призы, явка молодежи 20 чел</w:t>
      </w:r>
    </w:p>
    <w:p w14:paraId="45A6DCE2" w14:textId="20A3790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Интербилим – финансирование мероприятия (ведущий, ментор по подготовке спикеров, оформление идей спикеров в разд материал, логотипы мероприятия, мерч, кофе-брейк, сценарий), явка выступающих и журналистов – 30 чел. Подготовка приглашений и доставка гостям, через </w:t>
      </w:r>
      <w:r w:rsidR="004D18A7" w:rsidRPr="00824EF2">
        <w:rPr>
          <w:rFonts w:ascii="Times New Roman" w:hAnsi="Times New Roman" w:cs="Times New Roman"/>
          <w:lang w:val="en-US"/>
        </w:rPr>
        <w:t>WhatsApp</w:t>
      </w:r>
      <w:r w:rsidRPr="00824EF2">
        <w:rPr>
          <w:rFonts w:ascii="Times New Roman" w:hAnsi="Times New Roman" w:cs="Times New Roman"/>
        </w:rPr>
        <w:t xml:space="preserve"> и соцсетей.</w:t>
      </w:r>
    </w:p>
    <w:p w14:paraId="2D74A78A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lastRenderedPageBreak/>
        <w:t>Подготовить и запустить объявление в соцсетях за месяц мероприятия, дать критерии для участия. Просить мэрию пустить объявление через ОшТВ и социальные сети мэрии.</w:t>
      </w:r>
    </w:p>
    <w:p w14:paraId="6F4C2003" w14:textId="3AFDC270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Провести рассмотрение заявок на заседании рабочей группы. (поступило 24 заявок, отобрано 14 потенциальных заявок). Остальные оргвопросы через </w:t>
      </w:r>
      <w:r w:rsidR="004D18A7" w:rsidRPr="00824EF2">
        <w:rPr>
          <w:rFonts w:ascii="Times New Roman" w:hAnsi="Times New Roman" w:cs="Times New Roman"/>
          <w:lang w:val="en-US"/>
        </w:rPr>
        <w:t>WhatsApp</w:t>
      </w:r>
      <w:r w:rsidR="004D18A7" w:rsidRPr="00824EF2">
        <w:rPr>
          <w:rFonts w:ascii="Times New Roman" w:hAnsi="Times New Roman" w:cs="Times New Roman"/>
        </w:rPr>
        <w:t xml:space="preserve">  </w:t>
      </w:r>
      <w:r w:rsidRPr="00824EF2">
        <w:rPr>
          <w:rFonts w:ascii="Times New Roman" w:hAnsi="Times New Roman" w:cs="Times New Roman"/>
        </w:rPr>
        <w:t>переписку</w:t>
      </w:r>
    </w:p>
    <w:p w14:paraId="56750CD9" w14:textId="3A66BF22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Пригласить ментора для доработки заявок спикеров и их выступлений до 5 до 7 мин. Создать группу и разослать всем объявление, чтобы выслали короткое описание идеи в 3-х предложениях,  записали видео о себе 30 сек, выслали фото, сделали презентации или демонстрационный материал. Согласовать с членами раб. группы</w:t>
      </w:r>
    </w:p>
    <w:p w14:paraId="637AC11D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Составить список потенциальных бизнес представителей, встретиться с ним, вручить пригласительные и поговорить о целях и задачах мероприятия.  Узнать их предпочтения и пожелания, какие проекты смогли бы они профинансировать в целях создания комфортной среды для горожан.</w:t>
      </w:r>
    </w:p>
    <w:p w14:paraId="774F5F08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Пригласить ведущего и составить с ним сценарий, выстроить логистику. </w:t>
      </w:r>
    </w:p>
    <w:p w14:paraId="3AFDAC85" w14:textId="01944A0C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Придумать слоган мероприятия, дизайн мерча (100 шт), футболки (1</w:t>
      </w:r>
      <w:r w:rsidR="004D18A7" w:rsidRPr="00824EF2">
        <w:rPr>
          <w:rFonts w:ascii="Times New Roman" w:hAnsi="Times New Roman" w:cs="Times New Roman"/>
        </w:rPr>
        <w:t>5</w:t>
      </w:r>
      <w:r w:rsidRPr="00824EF2">
        <w:rPr>
          <w:rFonts w:ascii="Times New Roman" w:hAnsi="Times New Roman" w:cs="Times New Roman"/>
        </w:rPr>
        <w:t xml:space="preserve"> </w:t>
      </w:r>
      <w:r w:rsidR="004D18A7" w:rsidRPr="00824EF2">
        <w:rPr>
          <w:rFonts w:ascii="Times New Roman" w:hAnsi="Times New Roman" w:cs="Times New Roman"/>
        </w:rPr>
        <w:t>шт</w:t>
      </w:r>
      <w:r w:rsidRPr="00824EF2">
        <w:rPr>
          <w:rFonts w:ascii="Times New Roman" w:hAnsi="Times New Roman" w:cs="Times New Roman"/>
        </w:rPr>
        <w:t>) и шопперы (для 10 спикеров).</w:t>
      </w:r>
    </w:p>
    <w:p w14:paraId="30D03279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Поговорить с партнерами, кто сможет стать спонсором мероприятия, призы и др.</w:t>
      </w:r>
    </w:p>
    <w:p w14:paraId="3E2D22B9" w14:textId="77777777" w:rsidR="008F4E9D" w:rsidRPr="00824EF2" w:rsidRDefault="008F4E9D" w:rsidP="008F4E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Обеспечить </w:t>
      </w:r>
    </w:p>
    <w:p w14:paraId="6499FA15" w14:textId="77777777" w:rsidR="008F4E9D" w:rsidRPr="00824EF2" w:rsidRDefault="008F4E9D" w:rsidP="008F4E9D">
      <w:pPr>
        <w:rPr>
          <w:rFonts w:ascii="Times New Roman" w:hAnsi="Times New Roman" w:cs="Times New Roman"/>
        </w:rPr>
      </w:pPr>
    </w:p>
    <w:p w14:paraId="021BE088" w14:textId="77777777" w:rsidR="008F4E9D" w:rsidRPr="00824EF2" w:rsidRDefault="008F4E9D" w:rsidP="008F4E9D">
      <w:pPr>
        <w:rPr>
          <w:rFonts w:ascii="Times New Roman" w:hAnsi="Times New Roman" w:cs="Times New Roman"/>
          <w:u w:val="single"/>
        </w:rPr>
      </w:pPr>
      <w:r w:rsidRPr="00824EF2">
        <w:rPr>
          <w:rFonts w:ascii="Times New Roman" w:hAnsi="Times New Roman" w:cs="Times New Roman"/>
          <w:u w:val="single"/>
        </w:rPr>
        <w:t>В результате:</w:t>
      </w:r>
    </w:p>
    <w:p w14:paraId="02818046" w14:textId="77777777" w:rsidR="008F4E9D" w:rsidRPr="00824EF2" w:rsidRDefault="008F4E9D" w:rsidP="008F4E9D">
      <w:pPr>
        <w:rPr>
          <w:rFonts w:ascii="Times New Roman" w:hAnsi="Times New Roman" w:cs="Times New Roman"/>
        </w:rPr>
      </w:pPr>
    </w:p>
    <w:p w14:paraId="3D22C01E" w14:textId="65B26EAA" w:rsidR="008F4E9D" w:rsidRPr="00824EF2" w:rsidRDefault="008F4E9D" w:rsidP="008F4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24EF2">
        <w:rPr>
          <w:rFonts w:ascii="Times New Roman" w:hAnsi="Times New Roman" w:cs="Times New Roman"/>
        </w:rPr>
        <w:t xml:space="preserve">Приняли участие </w:t>
      </w:r>
      <w:r w:rsidRPr="00824EF2">
        <w:rPr>
          <w:rFonts w:ascii="Times New Roman" w:hAnsi="Times New Roman" w:cs="Times New Roman"/>
          <w:b/>
        </w:rPr>
        <w:t>14</w:t>
      </w:r>
      <w:r w:rsidR="004D18A7" w:rsidRPr="00824EF2">
        <w:rPr>
          <w:rFonts w:ascii="Times New Roman" w:hAnsi="Times New Roman" w:cs="Times New Roman"/>
          <w:b/>
        </w:rPr>
        <w:t>7</w:t>
      </w:r>
      <w:r w:rsidRPr="00824EF2">
        <w:rPr>
          <w:rFonts w:ascii="Times New Roman" w:hAnsi="Times New Roman" w:cs="Times New Roman"/>
          <w:b/>
        </w:rPr>
        <w:t xml:space="preserve"> чел. </w:t>
      </w:r>
    </w:p>
    <w:p w14:paraId="793122B2" w14:textId="77777777" w:rsidR="008F4E9D" w:rsidRPr="00824EF2" w:rsidRDefault="008F4E9D" w:rsidP="008F4E9D">
      <w:pPr>
        <w:pStyle w:val="a3"/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Присутствовали мэр и спикер, 12 мун. служб, 3 депутата горкенеша. 8 бизнес кампаний, 3 - представителей банковских учреждений, 3 - ВУЗа. </w:t>
      </w:r>
    </w:p>
    <w:p w14:paraId="6D0CFD20" w14:textId="77777777" w:rsidR="008F4E9D" w:rsidRPr="00824EF2" w:rsidRDefault="008F4E9D" w:rsidP="008F4E9D">
      <w:pPr>
        <w:pStyle w:val="a3"/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102 – представителей молодежи, 10 спикеров</w:t>
      </w:r>
    </w:p>
    <w:p w14:paraId="26579536" w14:textId="094C4D1F" w:rsidR="008F4E9D" w:rsidRPr="00824EF2" w:rsidRDefault="008F4E9D" w:rsidP="008F4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Из 10-ти идей 4 взяли на финансирование. (3 бизнес</w:t>
      </w:r>
      <w:r w:rsidR="004D18A7" w:rsidRPr="00824EF2">
        <w:rPr>
          <w:rFonts w:ascii="Times New Roman" w:hAnsi="Times New Roman" w:cs="Times New Roman"/>
        </w:rPr>
        <w:t xml:space="preserve"> </w:t>
      </w:r>
      <w:r w:rsidRPr="00824EF2">
        <w:rPr>
          <w:rFonts w:ascii="Times New Roman" w:hAnsi="Times New Roman" w:cs="Times New Roman"/>
        </w:rPr>
        <w:t>учреждений, 1 мэрия).</w:t>
      </w:r>
    </w:p>
    <w:p w14:paraId="0903F157" w14:textId="77777777" w:rsidR="008F4E9D" w:rsidRPr="00824EF2" w:rsidRDefault="008F4E9D" w:rsidP="008F4E9D">
      <w:pPr>
        <w:pStyle w:val="a3"/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Центр поддержки предпринимательства решила запустить проект креативной экономики и организовать подобное мероприятие к концу года. начнут создавать базу данных креативных идей в сфере урбанистики, цифровизации, комфортного жилья;</w:t>
      </w:r>
    </w:p>
    <w:p w14:paraId="774E5D56" w14:textId="77777777" w:rsidR="008F4E9D" w:rsidRPr="00824EF2" w:rsidRDefault="008F4E9D" w:rsidP="008F4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Нашлись новые 7 идей для дальнейшей генерации на основе заданных вопросов и совместных обсуждений.  </w:t>
      </w:r>
    </w:p>
    <w:p w14:paraId="145F9811" w14:textId="479BE5F2" w:rsidR="008F4E9D" w:rsidRPr="00824EF2" w:rsidRDefault="008F4E9D" w:rsidP="008F4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Организация по подготовке к зарубежному образования вручили 6 призов: три – скидки </w:t>
      </w:r>
      <w:r w:rsidR="004D18A7" w:rsidRPr="00824EF2">
        <w:rPr>
          <w:rFonts w:ascii="Times New Roman" w:hAnsi="Times New Roman" w:cs="Times New Roman"/>
        </w:rPr>
        <w:t>2</w:t>
      </w:r>
      <w:r w:rsidRPr="00824EF2">
        <w:rPr>
          <w:rFonts w:ascii="Times New Roman" w:hAnsi="Times New Roman" w:cs="Times New Roman"/>
        </w:rPr>
        <w:t xml:space="preserve">0 процент на обучение в </w:t>
      </w:r>
      <w:r w:rsidR="004D18A7" w:rsidRPr="00824EF2">
        <w:rPr>
          <w:rFonts w:ascii="Times New Roman" w:hAnsi="Times New Roman" w:cs="Times New Roman"/>
        </w:rPr>
        <w:t>Малайзию</w:t>
      </w:r>
      <w:r w:rsidRPr="00824EF2">
        <w:rPr>
          <w:rFonts w:ascii="Times New Roman" w:hAnsi="Times New Roman" w:cs="Times New Roman"/>
        </w:rPr>
        <w:t xml:space="preserve"> по программированию, три – бесплатные консультации для обучения заграницей</w:t>
      </w:r>
      <w:r w:rsidR="004D18A7" w:rsidRPr="00824EF2">
        <w:rPr>
          <w:rFonts w:ascii="Times New Roman" w:hAnsi="Times New Roman" w:cs="Times New Roman"/>
        </w:rPr>
        <w:t xml:space="preserve"> и профориентацию</w:t>
      </w:r>
      <w:r w:rsidRPr="00824EF2">
        <w:rPr>
          <w:rFonts w:ascii="Times New Roman" w:hAnsi="Times New Roman" w:cs="Times New Roman"/>
        </w:rPr>
        <w:t xml:space="preserve">. </w:t>
      </w:r>
    </w:p>
    <w:p w14:paraId="10B81E6C" w14:textId="77777777" w:rsidR="00824EF2" w:rsidRPr="00824EF2" w:rsidRDefault="008F4E9D" w:rsidP="008F4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>1</w:t>
      </w:r>
      <w:r w:rsidR="00824EF2" w:rsidRPr="00824EF2">
        <w:rPr>
          <w:rFonts w:ascii="Times New Roman" w:hAnsi="Times New Roman" w:cs="Times New Roman"/>
        </w:rPr>
        <w:t>3</w:t>
      </w:r>
      <w:r w:rsidRPr="00824EF2">
        <w:rPr>
          <w:rFonts w:ascii="Times New Roman" w:hAnsi="Times New Roman" w:cs="Times New Roman"/>
        </w:rPr>
        <w:t xml:space="preserve"> волонтеров помогли с логистикой, провели </w:t>
      </w:r>
      <w:r w:rsidR="00824EF2" w:rsidRPr="00824EF2">
        <w:rPr>
          <w:rFonts w:ascii="Times New Roman" w:hAnsi="Times New Roman" w:cs="Times New Roman"/>
        </w:rPr>
        <w:t xml:space="preserve">танцевальный </w:t>
      </w:r>
      <w:r w:rsidRPr="00824EF2">
        <w:rPr>
          <w:rFonts w:ascii="Times New Roman" w:hAnsi="Times New Roman" w:cs="Times New Roman"/>
        </w:rPr>
        <w:t>флешмоб. Музыкальное училище оказало бесплатное сопровождение в виде живого вокального исполнения.</w:t>
      </w:r>
      <w:r w:rsidR="00824EF2" w:rsidRPr="00824EF2">
        <w:rPr>
          <w:rFonts w:ascii="Times New Roman" w:hAnsi="Times New Roman" w:cs="Times New Roman"/>
        </w:rPr>
        <w:t xml:space="preserve"> </w:t>
      </w:r>
    </w:p>
    <w:p w14:paraId="32598657" w14:textId="281A36E1" w:rsidR="008F4E9D" w:rsidRPr="00824EF2" w:rsidRDefault="008F4E9D" w:rsidP="00824EF2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824EF2">
        <w:rPr>
          <w:rFonts w:ascii="Times New Roman" w:hAnsi="Times New Roman" w:cs="Times New Roman"/>
        </w:rPr>
        <w:t xml:space="preserve">  </w:t>
      </w:r>
      <w:r w:rsidRPr="00824EF2">
        <w:rPr>
          <w:rFonts w:ascii="Times New Roman" w:hAnsi="Times New Roman" w:cs="Times New Roman"/>
        </w:rPr>
        <w:br/>
      </w:r>
    </w:p>
    <w:p w14:paraId="2F8379FE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</w:p>
    <w:p w14:paraId="61EBDC90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</w:p>
    <w:p w14:paraId="3079719B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</w:p>
    <w:p w14:paraId="3E08135C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</w:p>
    <w:p w14:paraId="56DB9845" w14:textId="77777777" w:rsidR="008F4E9D" w:rsidRPr="00824EF2" w:rsidRDefault="008F4E9D" w:rsidP="008F4E9D">
      <w:pPr>
        <w:pStyle w:val="a3"/>
        <w:rPr>
          <w:rFonts w:ascii="Times New Roman" w:hAnsi="Times New Roman" w:cs="Times New Roman"/>
        </w:rPr>
      </w:pPr>
    </w:p>
    <w:p w14:paraId="416D85D4" w14:textId="77777777" w:rsidR="008F4E9D" w:rsidRPr="00824EF2" w:rsidRDefault="008F4E9D" w:rsidP="008F4E9D">
      <w:pPr>
        <w:rPr>
          <w:rFonts w:ascii="Times New Roman" w:hAnsi="Times New Roman" w:cs="Times New Roman"/>
        </w:rPr>
      </w:pPr>
    </w:p>
    <w:sectPr w:rsidR="008F4E9D" w:rsidRPr="00824EF2" w:rsidSect="00E659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0D1"/>
    <w:multiLevelType w:val="hybridMultilevel"/>
    <w:tmpl w:val="91C8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6B35"/>
    <w:multiLevelType w:val="hybridMultilevel"/>
    <w:tmpl w:val="1812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9D"/>
    <w:rsid w:val="004D18A7"/>
    <w:rsid w:val="00824EF2"/>
    <w:rsid w:val="008F4E9D"/>
    <w:rsid w:val="00E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DCD4"/>
  <w15:chartTrackingRefBased/>
  <w15:docId w15:val="{DBC4E43E-C71E-F546-B716-2E2215C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Almazuulu Askar</dc:creator>
  <cp:keywords/>
  <dc:description/>
  <cp:lastModifiedBy>Пользователь</cp:lastModifiedBy>
  <cp:revision>2</cp:revision>
  <dcterms:created xsi:type="dcterms:W3CDTF">2022-06-01T18:25:00Z</dcterms:created>
  <dcterms:modified xsi:type="dcterms:W3CDTF">2022-06-03T09:45:00Z</dcterms:modified>
</cp:coreProperties>
</file>